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FB8F723"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4BAC875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35EB406B" w:rsidR="00586015" w:rsidRPr="00586015" w:rsidRDefault="00586015" w:rsidP="00D456D0">
      <w:pPr>
        <w:pStyle w:val="NoSpacing"/>
        <w:jc w:val="center"/>
        <w:rPr>
          <w:sz w:val="20"/>
          <w:szCs w:val="20"/>
        </w:rPr>
      </w:pPr>
      <w:r w:rsidRPr="00586015">
        <w:rPr>
          <w:sz w:val="20"/>
          <w:szCs w:val="20"/>
        </w:rPr>
        <w:t>Christ the King House</w:t>
      </w:r>
    </w:p>
    <w:p w14:paraId="3AE62194" w14:textId="111034A7"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A28FBA" w:rsidR="00586015" w:rsidRPr="00586015" w:rsidRDefault="00586015" w:rsidP="00D456D0">
      <w:pPr>
        <w:pStyle w:val="NoSpacing"/>
        <w:jc w:val="center"/>
        <w:rPr>
          <w:sz w:val="20"/>
          <w:szCs w:val="20"/>
        </w:rPr>
      </w:pPr>
      <w:r w:rsidRPr="00586015">
        <w:rPr>
          <w:sz w:val="20"/>
          <w:szCs w:val="20"/>
        </w:rPr>
        <w:t>TS17 0EG</w:t>
      </w:r>
    </w:p>
    <w:p w14:paraId="6E16FE6D" w14:textId="0C31DC7C" w:rsidR="00586015" w:rsidRPr="00586015" w:rsidRDefault="00586015" w:rsidP="00D456D0">
      <w:pPr>
        <w:pStyle w:val="NoSpacing"/>
        <w:jc w:val="center"/>
        <w:rPr>
          <w:sz w:val="20"/>
          <w:szCs w:val="20"/>
        </w:rPr>
      </w:pPr>
      <w:r w:rsidRPr="00586015">
        <w:rPr>
          <w:sz w:val="20"/>
          <w:szCs w:val="20"/>
        </w:rPr>
        <w:t>T: 01642 750467</w:t>
      </w:r>
    </w:p>
    <w:p w14:paraId="77CADB27" w14:textId="28CE028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56F4DE7F" w:rsidR="006F04FA" w:rsidRDefault="006F04FA" w:rsidP="00586015">
      <w:pPr>
        <w:pStyle w:val="NoSpacing"/>
        <w:jc w:val="center"/>
        <w:rPr>
          <w:sz w:val="20"/>
          <w:szCs w:val="20"/>
        </w:rPr>
      </w:pPr>
    </w:p>
    <w:p w14:paraId="1DC1D9AC" w14:textId="7A34784A" w:rsidR="00AA06D3" w:rsidRDefault="00AA06D3" w:rsidP="00586015">
      <w:pPr>
        <w:pStyle w:val="NoSpacing"/>
        <w:jc w:val="center"/>
        <w:rPr>
          <w:sz w:val="20"/>
          <w:szCs w:val="20"/>
        </w:rPr>
      </w:pPr>
    </w:p>
    <w:p w14:paraId="32928060" w14:textId="61215AA3" w:rsidR="00A96540" w:rsidRDefault="00A96540" w:rsidP="00A00F04">
      <w:pPr>
        <w:pStyle w:val="NoSpacing"/>
        <w:rPr>
          <w:sz w:val="20"/>
          <w:szCs w:val="20"/>
        </w:rPr>
      </w:pPr>
    </w:p>
    <w:p w14:paraId="064A4CFD" w14:textId="4A3F6256" w:rsidR="00380790" w:rsidRPr="00204CB8" w:rsidRDefault="00FF4AA4" w:rsidP="008B37BA">
      <w:pPr>
        <w:pStyle w:val="NoSpacing"/>
        <w:rPr>
          <w:sz w:val="20"/>
          <w:szCs w:val="20"/>
        </w:rPr>
      </w:pPr>
      <w:bookmarkStart w:id="2" w:name="_Hlk137123605"/>
      <w:bookmarkStart w:id="3" w:name="_Hlk137126278"/>
      <w:bookmarkEnd w:id="2"/>
      <w:r>
        <w:rPr>
          <w:b/>
          <w:bCs/>
          <w:sz w:val="20"/>
          <w:szCs w:val="20"/>
        </w:rPr>
        <w:t>3</w:t>
      </w:r>
      <w:r w:rsidRPr="00FF4AA4">
        <w:rPr>
          <w:b/>
          <w:bCs/>
          <w:sz w:val="20"/>
          <w:szCs w:val="20"/>
          <w:vertAlign w:val="superscript"/>
        </w:rPr>
        <w:t>rd</w:t>
      </w:r>
      <w:r>
        <w:rPr>
          <w:b/>
          <w:bCs/>
          <w:sz w:val="20"/>
          <w:szCs w:val="20"/>
        </w:rPr>
        <w:t xml:space="preserve"> </w:t>
      </w:r>
      <w:r w:rsidR="00503C80">
        <w:rPr>
          <w:b/>
          <w:bCs/>
          <w:sz w:val="20"/>
          <w:szCs w:val="20"/>
        </w:rPr>
        <w:t>Sunday of Advent (</w:t>
      </w:r>
      <w:proofErr w:type="gramStart"/>
      <w:r w:rsidR="00503C80">
        <w:rPr>
          <w:b/>
          <w:bCs/>
          <w:sz w:val="20"/>
          <w:szCs w:val="20"/>
        </w:rPr>
        <w:t>B)</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sidR="00503C80">
        <w:rPr>
          <w:b/>
          <w:bCs/>
          <w:sz w:val="20"/>
          <w:szCs w:val="20"/>
        </w:rPr>
        <w:tab/>
        <w:t xml:space="preserve">                 </w:t>
      </w:r>
      <w:r w:rsidR="00503C80">
        <w:rPr>
          <w:sz w:val="20"/>
          <w:szCs w:val="20"/>
        </w:rPr>
        <w:t xml:space="preserve">December </w:t>
      </w:r>
      <w:r w:rsidR="00D21F4A">
        <w:rPr>
          <w:sz w:val="20"/>
          <w:szCs w:val="20"/>
        </w:rPr>
        <w:t>1</w:t>
      </w:r>
      <w:r>
        <w:rPr>
          <w:sz w:val="20"/>
          <w:szCs w:val="20"/>
        </w:rPr>
        <w:t>7</w:t>
      </w:r>
      <w:r w:rsidR="00D21F4A" w:rsidRPr="00D21F4A">
        <w:rPr>
          <w:sz w:val="20"/>
          <w:szCs w:val="20"/>
          <w:vertAlign w:val="superscript"/>
        </w:rPr>
        <w:t>th</w:t>
      </w:r>
      <w:r w:rsidR="00D21F4A">
        <w:rPr>
          <w:sz w:val="20"/>
          <w:szCs w:val="20"/>
        </w:rPr>
        <w:t xml:space="preserve"> </w:t>
      </w:r>
      <w:r w:rsidR="007141AE" w:rsidRPr="00380790">
        <w:rPr>
          <w:sz w:val="20"/>
          <w:szCs w:val="20"/>
        </w:rPr>
        <w:t>2023</w:t>
      </w:r>
    </w:p>
    <w:p w14:paraId="576FD212" w14:textId="14EE95FE" w:rsidR="00225E2D" w:rsidRDefault="00040E10"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7904" behindDoc="0" locked="0" layoutInCell="1" allowOverlap="1" wp14:anchorId="38804FAF" wp14:editId="565B9A31">
            <wp:simplePos x="0" y="0"/>
            <wp:positionH relativeFrom="column">
              <wp:posOffset>4354882</wp:posOffset>
            </wp:positionH>
            <wp:positionV relativeFrom="paragraph">
              <wp:posOffset>99730</wp:posOffset>
            </wp:positionV>
            <wp:extent cx="1439545" cy="1402915"/>
            <wp:effectExtent l="0" t="0" r="8255" b="6985"/>
            <wp:wrapNone/>
            <wp:docPr id="1101110533" name="Picture 1" descr="What do the Advent candles actually mean? - Relevant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 the Advent candles actually mean? - Relevant Radio"/>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51833" cy="141489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7A98722B">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74874762"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13D44E2C"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28023FB2"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4A638FA" w14:textId="42EB5969"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40B89E0F"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36480045"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766113">
        <w:rPr>
          <w:noProof/>
          <w:sz w:val="18"/>
          <w:szCs w:val="18"/>
        </w:rPr>
        <w:t xml:space="preserve">10.00am </w:t>
      </w:r>
      <w:r w:rsidR="00973F02" w:rsidRPr="006E2B79">
        <w:rPr>
          <w:noProof/>
          <w:sz w:val="18"/>
          <w:szCs w:val="18"/>
        </w:rPr>
        <w:t xml:space="preserve"> </w:t>
      </w:r>
      <w:r w:rsidR="006E2B79" w:rsidRPr="006E2B79">
        <w:rPr>
          <w:noProof/>
          <w:sz w:val="18"/>
          <w:szCs w:val="18"/>
        </w:rPr>
        <w:t>Christ the King</w:t>
      </w:r>
    </w:p>
    <w:p w14:paraId="7FD70A29" w14:textId="15498123"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904BF3">
        <w:rPr>
          <w:noProof/>
          <w:color w:val="FF0000"/>
          <w:sz w:val="16"/>
          <w:szCs w:val="16"/>
        </w:rPr>
        <w:tab/>
      </w:r>
      <w:r w:rsidR="00D21F4A">
        <w:rPr>
          <w:noProof/>
          <w:color w:val="FF0000"/>
          <w:sz w:val="16"/>
          <w:szCs w:val="16"/>
        </w:rPr>
        <w:tab/>
        <w:t xml:space="preserve">   </w:t>
      </w:r>
      <w:r w:rsidR="00866E1F" w:rsidRPr="00D21F4A">
        <w:rPr>
          <w:noProof/>
          <w:sz w:val="18"/>
          <w:szCs w:val="18"/>
        </w:rPr>
        <w:t>Wednesday</w:t>
      </w:r>
      <w:r w:rsidR="00586F10" w:rsidRPr="00D21F4A">
        <w:rPr>
          <w:noProof/>
          <w:color w:val="7030A0"/>
          <w:sz w:val="18"/>
          <w:szCs w:val="18"/>
        </w:rPr>
        <w:tab/>
      </w:r>
      <w:r w:rsidR="00D21F4A" w:rsidRPr="00D21F4A">
        <w:rPr>
          <w:noProof/>
          <w:sz w:val="18"/>
          <w:szCs w:val="18"/>
        </w:rPr>
        <w:t>10.00am</w:t>
      </w:r>
      <w:r w:rsidR="00E71F7F">
        <w:rPr>
          <w:noProof/>
          <w:color w:val="00B050"/>
          <w:sz w:val="18"/>
          <w:szCs w:val="18"/>
        </w:rPr>
        <w:t xml:space="preserve">  </w:t>
      </w:r>
      <w:r w:rsidR="00E71F7F" w:rsidRPr="00E71F7F">
        <w:rPr>
          <w:noProof/>
          <w:sz w:val="18"/>
          <w:szCs w:val="18"/>
        </w:rPr>
        <w:t>St. Patrick’s</w:t>
      </w:r>
      <w:r w:rsidR="002F49CD" w:rsidRPr="00E71F7F">
        <w:rPr>
          <w:noProof/>
          <w:sz w:val="18"/>
          <w:szCs w:val="18"/>
        </w:rPr>
        <w:tab/>
      </w:r>
    </w:p>
    <w:p w14:paraId="50A7C705" w14:textId="535455DC"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w:t>
      </w:r>
    </w:p>
    <w:p w14:paraId="5E9523F2" w14:textId="67DB61A2" w:rsidR="000B3E2D" w:rsidRPr="00AB63B9"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AB63B9">
        <w:rPr>
          <w:bCs/>
          <w:color w:val="000000" w:themeColor="text1"/>
          <w:sz w:val="18"/>
          <w:szCs w:val="18"/>
        </w:rPr>
        <w:tab/>
      </w:r>
      <w:r w:rsidR="00AB63B9" w:rsidRPr="00AB63B9">
        <w:rPr>
          <w:bCs/>
          <w:sz w:val="18"/>
          <w:szCs w:val="18"/>
        </w:rPr>
        <w:t xml:space="preserve">    </w:t>
      </w:r>
      <w:r w:rsidR="00A87E07" w:rsidRPr="00AB63B9">
        <w:rPr>
          <w:bCs/>
          <w:sz w:val="18"/>
          <w:szCs w:val="18"/>
        </w:rPr>
        <w:t>Friday</w:t>
      </w:r>
      <w:r w:rsidR="00A87E07" w:rsidRPr="00AB63B9">
        <w:rPr>
          <w:bCs/>
          <w:sz w:val="18"/>
          <w:szCs w:val="18"/>
        </w:rPr>
        <w:tab/>
      </w:r>
      <w:r w:rsidR="00564399" w:rsidRPr="00AB63B9">
        <w:rPr>
          <w:bCs/>
          <w:color w:val="7030A0"/>
          <w:sz w:val="18"/>
          <w:szCs w:val="18"/>
        </w:rPr>
        <w:tab/>
      </w:r>
      <w:r w:rsidR="00AB63B9" w:rsidRPr="00885269">
        <w:rPr>
          <w:bCs/>
          <w:sz w:val="18"/>
          <w:szCs w:val="18"/>
        </w:rPr>
        <w:t>10.00</w:t>
      </w:r>
      <w:proofErr w:type="gramStart"/>
      <w:r w:rsidR="00AB63B9" w:rsidRPr="00885269">
        <w:rPr>
          <w:bCs/>
          <w:sz w:val="18"/>
          <w:szCs w:val="18"/>
        </w:rPr>
        <w:t>am</w:t>
      </w:r>
      <w:r w:rsidR="00885269">
        <w:rPr>
          <w:bCs/>
          <w:sz w:val="18"/>
          <w:szCs w:val="18"/>
        </w:rPr>
        <w:t xml:space="preserve">  St.</w:t>
      </w:r>
      <w:proofErr w:type="gramEnd"/>
      <w:r w:rsidR="00885269">
        <w:rPr>
          <w:bCs/>
          <w:sz w:val="18"/>
          <w:szCs w:val="18"/>
        </w:rPr>
        <w:t xml:space="preserve"> Patrick’s</w:t>
      </w:r>
    </w:p>
    <w:p w14:paraId="5D01D3A9" w14:textId="2DB887C0"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proofErr w:type="gramStart"/>
      <w:r w:rsidR="00590EEE">
        <w:rPr>
          <w:sz w:val="18"/>
          <w:szCs w:val="18"/>
        </w:rPr>
        <w:t>Intenti</w:t>
      </w:r>
      <w:r w:rsidR="00C267A6">
        <w:rPr>
          <w:sz w:val="18"/>
          <w:szCs w:val="18"/>
        </w:rPr>
        <w:t>on,</w:t>
      </w:r>
      <w:r w:rsidR="00E368BE" w:rsidRPr="008D0BE1">
        <w:rPr>
          <w:sz w:val="18"/>
          <w:szCs w:val="18"/>
        </w:rPr>
        <w:t xml:space="preserve"> </w:t>
      </w:r>
      <w:r w:rsidR="008B221A">
        <w:rPr>
          <w:sz w:val="18"/>
          <w:szCs w:val="18"/>
        </w:rPr>
        <w:t xml:space="preserve"> </w:t>
      </w:r>
      <w:r w:rsidR="005340F5">
        <w:rPr>
          <w:sz w:val="18"/>
          <w:szCs w:val="18"/>
        </w:rPr>
        <w:t>Ernest</w:t>
      </w:r>
      <w:proofErr w:type="gramEnd"/>
      <w:r w:rsidR="00B6189C">
        <w:rPr>
          <w:sz w:val="18"/>
          <w:szCs w:val="18"/>
        </w:rPr>
        <w:t xml:space="preserve">, Mary and Kathleen Gibson, Betty and Benny </w:t>
      </w:r>
      <w:r w:rsidR="001C4FE3">
        <w:rPr>
          <w:sz w:val="18"/>
          <w:szCs w:val="18"/>
        </w:rPr>
        <w:t xml:space="preserve">McMahon, </w:t>
      </w:r>
    </w:p>
    <w:p w14:paraId="7585CC2B" w14:textId="00B8A037" w:rsidR="00A110A0" w:rsidRPr="005C71C8" w:rsidRDefault="007E2492" w:rsidP="00380790">
      <w:pPr>
        <w:pStyle w:val="NoSpacing"/>
        <w:rPr>
          <w:color w:val="00B050"/>
          <w:sz w:val="18"/>
          <w:szCs w:val="18"/>
        </w:rPr>
      </w:pPr>
      <w:r>
        <w:rPr>
          <w:sz w:val="18"/>
          <w:szCs w:val="18"/>
        </w:rPr>
        <w:t>Amanda Hudson, Frank Hudson, Family and friends of Man</w:t>
      </w:r>
      <w:r w:rsidR="00CD1828">
        <w:rPr>
          <w:sz w:val="18"/>
          <w:szCs w:val="18"/>
        </w:rPr>
        <w:t xml:space="preserve">uel family, </w:t>
      </w:r>
      <w:proofErr w:type="gramStart"/>
      <w:r w:rsidR="00CD1828">
        <w:rPr>
          <w:sz w:val="18"/>
          <w:szCs w:val="18"/>
        </w:rPr>
        <w:t>Family</w:t>
      </w:r>
      <w:proofErr w:type="gramEnd"/>
      <w:r w:rsidR="00CD1828">
        <w:rPr>
          <w:sz w:val="18"/>
          <w:szCs w:val="18"/>
        </w:rPr>
        <w:t xml:space="preserve"> and friends of Curly family</w:t>
      </w:r>
      <w:r w:rsidR="00A76478">
        <w:rPr>
          <w:sz w:val="18"/>
          <w:szCs w:val="18"/>
        </w:rPr>
        <w:t xml:space="preserve">, </w:t>
      </w:r>
    </w:p>
    <w:p w14:paraId="386C9760" w14:textId="3EE29157"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1943E4">
        <w:rPr>
          <w:b/>
          <w:bCs/>
          <w:color w:val="FF0000"/>
          <w:sz w:val="18"/>
          <w:szCs w:val="18"/>
        </w:rPr>
        <w:t xml:space="preserve">December </w:t>
      </w:r>
      <w:r w:rsidR="00172A61">
        <w:rPr>
          <w:b/>
          <w:bCs/>
          <w:color w:val="FF0000"/>
          <w:sz w:val="18"/>
          <w:szCs w:val="18"/>
        </w:rPr>
        <w:t>1</w:t>
      </w:r>
      <w:r w:rsidR="00FF4AA4">
        <w:rPr>
          <w:b/>
          <w:bCs/>
          <w:color w:val="FF0000"/>
          <w:sz w:val="18"/>
          <w:szCs w:val="18"/>
        </w:rPr>
        <w:t>7</w:t>
      </w:r>
      <w:r w:rsidR="00FF4AA4" w:rsidRPr="00FF4AA4">
        <w:rPr>
          <w:b/>
          <w:bCs/>
          <w:color w:val="FF0000"/>
          <w:sz w:val="18"/>
          <w:szCs w:val="18"/>
          <w:vertAlign w:val="superscript"/>
        </w:rPr>
        <w:t>th</w:t>
      </w:r>
      <w:r w:rsidR="00FF4AA4">
        <w:rPr>
          <w:b/>
          <w:bCs/>
          <w:color w:val="FF0000"/>
          <w:sz w:val="18"/>
          <w:szCs w:val="18"/>
        </w:rPr>
        <w:t xml:space="preserve"> </w:t>
      </w:r>
      <w:r w:rsidR="008B221A">
        <w:rPr>
          <w:b/>
          <w:bCs/>
          <w:color w:val="FF0000"/>
          <w:sz w:val="18"/>
          <w:szCs w:val="18"/>
        </w:rPr>
        <w:t>–</w:t>
      </w:r>
      <w:r w:rsidR="00FF4AA4">
        <w:rPr>
          <w:b/>
          <w:bCs/>
          <w:color w:val="FF0000"/>
          <w:sz w:val="18"/>
          <w:szCs w:val="18"/>
        </w:rPr>
        <w:t xml:space="preserve"> </w:t>
      </w:r>
      <w:r w:rsidR="008B221A">
        <w:rPr>
          <w:b/>
          <w:bCs/>
          <w:color w:val="FF0000"/>
          <w:sz w:val="18"/>
          <w:szCs w:val="18"/>
        </w:rPr>
        <w:t>23</w:t>
      </w:r>
      <w:r w:rsidR="008B221A" w:rsidRPr="008B221A">
        <w:rPr>
          <w:b/>
          <w:bCs/>
          <w:color w:val="FF0000"/>
          <w:sz w:val="18"/>
          <w:szCs w:val="18"/>
          <w:vertAlign w:val="superscript"/>
        </w:rPr>
        <w:t>rd</w:t>
      </w:r>
      <w:r w:rsidR="008B221A">
        <w:rPr>
          <w:b/>
          <w:bCs/>
          <w:color w:val="FF0000"/>
          <w:sz w:val="18"/>
          <w:szCs w:val="18"/>
        </w:rPr>
        <w:t>:</w:t>
      </w:r>
    </w:p>
    <w:p w14:paraId="67C0581A" w14:textId="22DE51B5" w:rsidR="00D37111" w:rsidRPr="00E14533" w:rsidRDefault="00453376" w:rsidP="00976F12">
      <w:pPr>
        <w:pStyle w:val="NoSpacing"/>
        <w:rPr>
          <w:color w:val="FF0000"/>
          <w:sz w:val="18"/>
          <w:szCs w:val="18"/>
        </w:rPr>
      </w:pPr>
      <w:r w:rsidRPr="00453376">
        <w:rPr>
          <w:color w:val="FF0000"/>
          <w:sz w:val="18"/>
          <w:szCs w:val="18"/>
        </w:rPr>
        <w:t xml:space="preserve">Maud </w:t>
      </w:r>
      <w:proofErr w:type="gramStart"/>
      <w:r w:rsidRPr="00453376">
        <w:rPr>
          <w:color w:val="FF0000"/>
          <w:sz w:val="18"/>
          <w:szCs w:val="18"/>
        </w:rPr>
        <w:t>McCallan,  Cyril</w:t>
      </w:r>
      <w:proofErr w:type="gramEnd"/>
      <w:r w:rsidRPr="00453376">
        <w:rPr>
          <w:color w:val="FF0000"/>
          <w:sz w:val="18"/>
          <w:szCs w:val="18"/>
        </w:rPr>
        <w:t xml:space="preserve"> (Jimmy) Huggins,  Harold Ernest Good,  William John Hartley,  Ann Harbord,  Betty Cuthbert,  James Hart (Snr.),  John Dunn,</w:t>
      </w:r>
      <w:r>
        <w:rPr>
          <w:color w:val="FF0000"/>
          <w:sz w:val="18"/>
          <w:szCs w:val="18"/>
        </w:rPr>
        <w:t xml:space="preserve"> </w:t>
      </w:r>
      <w:r w:rsidRPr="00453376">
        <w:rPr>
          <w:color w:val="FF0000"/>
          <w:sz w:val="18"/>
          <w:szCs w:val="18"/>
        </w:rPr>
        <w:t xml:space="preserve">Frank Pritchard,  Ellen Connor,  Peter Willey,  Vincent Thwaites,  Alice </w:t>
      </w:r>
      <w:proofErr w:type="spellStart"/>
      <w:r w:rsidRPr="00453376">
        <w:rPr>
          <w:color w:val="FF0000"/>
          <w:sz w:val="18"/>
          <w:szCs w:val="18"/>
        </w:rPr>
        <w:t>McReddie</w:t>
      </w:r>
      <w:proofErr w:type="spellEnd"/>
      <w:r w:rsidRPr="00453376">
        <w:rPr>
          <w:color w:val="FF0000"/>
          <w:sz w:val="18"/>
          <w:szCs w:val="18"/>
        </w:rPr>
        <w:t>,  Donna Gourlay,  Philip Francis Henry,  Maud Riley.</w:t>
      </w:r>
    </w:p>
    <w:p w14:paraId="6E598114" w14:textId="467D7A83"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7264488" w:rsidR="00A84121" w:rsidRDefault="003C2E3E" w:rsidP="00A305F3">
      <w:pPr>
        <w:pStyle w:val="NoSpacing"/>
        <w:jc w:val="center"/>
        <w:rPr>
          <w:b/>
          <w:bCs/>
          <w:sz w:val="20"/>
          <w:szCs w:val="20"/>
          <w:u w:val="single"/>
        </w:rPr>
      </w:pPr>
      <w:r w:rsidRPr="002B5A8C">
        <w:rPr>
          <w:b/>
          <w:bCs/>
          <w:sz w:val="20"/>
          <w:szCs w:val="20"/>
          <w:u w:val="single"/>
        </w:rPr>
        <w:t>The word this week</w:t>
      </w:r>
    </w:p>
    <w:p w14:paraId="0F5633B1" w14:textId="082FBDA1" w:rsidR="006D3860" w:rsidRPr="006D3860" w:rsidRDefault="006D3860" w:rsidP="006D3860">
      <w:pPr>
        <w:pStyle w:val="NoSpacing"/>
        <w:rPr>
          <w:sz w:val="20"/>
          <w:szCs w:val="20"/>
        </w:rPr>
      </w:pPr>
      <w:r w:rsidRPr="006D3860">
        <w:rPr>
          <w:sz w:val="20"/>
          <w:szCs w:val="20"/>
        </w:rPr>
        <w:t xml:space="preserve">Isaiah 61:1–2a, 10–11 </w:t>
      </w:r>
      <w:r w:rsidR="00C473FC">
        <w:rPr>
          <w:sz w:val="20"/>
          <w:szCs w:val="20"/>
        </w:rPr>
        <w:tab/>
      </w:r>
      <w:r w:rsidRPr="006D3860">
        <w:rPr>
          <w:sz w:val="20"/>
          <w:szCs w:val="20"/>
        </w:rPr>
        <w:t>Justice will spring up before all the nations.</w:t>
      </w:r>
    </w:p>
    <w:p w14:paraId="7909BD2D" w14:textId="32520A04" w:rsidR="006D3860" w:rsidRPr="006D3860" w:rsidRDefault="006D3860" w:rsidP="006D3860">
      <w:pPr>
        <w:pStyle w:val="NoSpacing"/>
        <w:rPr>
          <w:sz w:val="20"/>
          <w:szCs w:val="20"/>
        </w:rPr>
      </w:pPr>
      <w:r w:rsidRPr="006D3860">
        <w:rPr>
          <w:sz w:val="20"/>
          <w:szCs w:val="20"/>
        </w:rPr>
        <w:t xml:space="preserve">Luke 1:46-55 </w:t>
      </w:r>
      <w:r w:rsidR="007B4A41">
        <w:rPr>
          <w:sz w:val="20"/>
          <w:szCs w:val="20"/>
        </w:rPr>
        <w:tab/>
      </w:r>
      <w:r w:rsidR="007B4A41">
        <w:rPr>
          <w:sz w:val="20"/>
          <w:szCs w:val="20"/>
        </w:rPr>
        <w:tab/>
      </w:r>
      <w:r w:rsidRPr="007B4A41">
        <w:rPr>
          <w:b/>
          <w:bCs/>
          <w:i/>
          <w:iCs/>
          <w:sz w:val="20"/>
          <w:szCs w:val="20"/>
        </w:rPr>
        <w:t>‘My soul rejoices in my God.’</w:t>
      </w:r>
    </w:p>
    <w:p w14:paraId="05AB6A2D" w14:textId="3947515C" w:rsidR="006D3860" w:rsidRPr="006D3860" w:rsidRDefault="006D3860" w:rsidP="006D3860">
      <w:pPr>
        <w:pStyle w:val="NoSpacing"/>
        <w:rPr>
          <w:sz w:val="20"/>
          <w:szCs w:val="20"/>
        </w:rPr>
      </w:pPr>
      <w:r w:rsidRPr="006D3860">
        <w:rPr>
          <w:sz w:val="20"/>
          <w:szCs w:val="20"/>
        </w:rPr>
        <w:t xml:space="preserve">1 Thessalonians 5:16–24 </w:t>
      </w:r>
      <w:r w:rsidR="007B4A41">
        <w:rPr>
          <w:sz w:val="20"/>
          <w:szCs w:val="20"/>
        </w:rPr>
        <w:tab/>
      </w:r>
      <w:r w:rsidRPr="006D3860">
        <w:rPr>
          <w:sz w:val="20"/>
          <w:szCs w:val="20"/>
        </w:rPr>
        <w:t>Rejoice always.</w:t>
      </w:r>
    </w:p>
    <w:p w14:paraId="0CD0772C" w14:textId="0C4E00FA" w:rsidR="00486E4C" w:rsidRDefault="006D3860" w:rsidP="006D3860">
      <w:pPr>
        <w:pStyle w:val="NoSpacing"/>
        <w:rPr>
          <w:sz w:val="20"/>
          <w:szCs w:val="20"/>
        </w:rPr>
      </w:pPr>
      <w:r w:rsidRPr="006D3860">
        <w:rPr>
          <w:sz w:val="20"/>
          <w:szCs w:val="20"/>
        </w:rPr>
        <w:t xml:space="preserve">John 1:6-8, 19-28 </w:t>
      </w:r>
      <w:r w:rsidR="007B4A41">
        <w:rPr>
          <w:sz w:val="20"/>
          <w:szCs w:val="20"/>
        </w:rPr>
        <w:tab/>
      </w:r>
      <w:r w:rsidRPr="006D3860">
        <w:rPr>
          <w:sz w:val="20"/>
          <w:szCs w:val="20"/>
        </w:rPr>
        <w:t>There is one among you whom you do not recognize.</w:t>
      </w:r>
    </w:p>
    <w:p w14:paraId="118B8EEE" w14:textId="65A48444" w:rsidR="00925AC2" w:rsidRPr="00925AC2" w:rsidRDefault="00925AC2" w:rsidP="00925AC2">
      <w:pPr>
        <w:pStyle w:val="NoSpacing"/>
        <w:keepNext/>
        <w:framePr w:dropCap="margin" w:lines="3" w:wrap="around" w:vAnchor="text" w:hAnchor="page"/>
        <w:spacing w:line="689" w:lineRule="exact"/>
        <w:jc w:val="both"/>
        <w:textAlignment w:val="baseline"/>
        <w:rPr>
          <w:rFonts w:ascii="Algerian" w:hAnsi="Algerian"/>
          <w:position w:val="-9"/>
          <w:sz w:val="90"/>
          <w:szCs w:val="20"/>
        </w:rPr>
      </w:pPr>
      <w:r w:rsidRPr="00925AC2">
        <w:rPr>
          <w:rFonts w:ascii="Algerian" w:hAnsi="Algerian"/>
          <w:position w:val="-9"/>
          <w:sz w:val="90"/>
          <w:szCs w:val="20"/>
        </w:rPr>
        <w:t>S</w:t>
      </w:r>
    </w:p>
    <w:p w14:paraId="6F00955A" w14:textId="551A8172" w:rsidR="00081518" w:rsidRPr="003878B8" w:rsidRDefault="00CE53A9" w:rsidP="00925AC2">
      <w:pPr>
        <w:pStyle w:val="NoSpacing"/>
        <w:jc w:val="both"/>
        <w:rPr>
          <w:sz w:val="20"/>
          <w:szCs w:val="20"/>
        </w:rPr>
      </w:pPr>
      <w:r w:rsidRPr="007874D7">
        <w:rPr>
          <w:noProof/>
        </w:rPr>
        <w:drawing>
          <wp:anchor distT="0" distB="0" distL="114300" distR="114300" simplePos="0" relativeHeight="251708928" behindDoc="1" locked="0" layoutInCell="1" allowOverlap="1" wp14:anchorId="164FCBB3" wp14:editId="20EF2D73">
            <wp:simplePos x="0" y="0"/>
            <wp:positionH relativeFrom="column">
              <wp:posOffset>5457173</wp:posOffset>
            </wp:positionH>
            <wp:positionV relativeFrom="paragraph">
              <wp:posOffset>31254</wp:posOffset>
            </wp:positionV>
            <wp:extent cx="1080000" cy="1080000"/>
            <wp:effectExtent l="0" t="0" r="6350" b="6350"/>
            <wp:wrapTight wrapText="bothSides">
              <wp:wrapPolygon edited="0">
                <wp:start x="0" y="0"/>
                <wp:lineTo x="0" y="21346"/>
                <wp:lineTo x="21346" y="21346"/>
                <wp:lineTo x="21346" y="0"/>
                <wp:lineTo x="0" y="0"/>
              </wp:wrapPolygon>
            </wp:wrapTight>
            <wp:docPr id="1122795558" name="Picture 1" descr="A painting of a person in a red robe standing i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795558" name="Picture 1" descr="A painting of a person in a red robe standing in wa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325E6A" w:rsidRPr="00325E6A">
        <w:rPr>
          <w:sz w:val="20"/>
          <w:szCs w:val="20"/>
        </w:rPr>
        <w:t>o who is coming? This Sunday’s readings help to answer that question. John the Baptist is asked about the coming of the Messiah - is it him? He affirms his role as “a witness to speak for the light”, by pointing to the one who stands among the crowd unknown to them who is coming after him. This idea is present in the First Reading, where Isaiah proclaims what the “anointed one” (‘Messiah’ in Hebrew) will do, and the joy that this will bring. It is interesting that the Psalm appointed for this Sunday is the Magnificat - Mary’s song of praise at the announcement that the Messiah would be born of her - in which she sings of the works of the coming Messiah. Paul then reminds us that we are still waiting patiently: “God has called you, and he will not fail you.” This is why, on this ‘Gaudete’ Sunday, we as God’s people rejoice in his care, made visible in his promises, fulfilled in Jesus.</w:t>
      </w:r>
    </w:p>
    <w:p w14:paraId="415010A4" w14:textId="72FC1F89" w:rsidR="00DF7300" w:rsidRDefault="00CE5CE0" w:rsidP="0025043B">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AF5852">
        <w:rPr>
          <w:color w:val="00B0F0"/>
          <w:sz w:val="18"/>
          <w:szCs w:val="18"/>
        </w:rPr>
        <w:t>3</w:t>
      </w:r>
      <w:r w:rsidR="00D11A2F">
        <w:rPr>
          <w:color w:val="00B0F0"/>
          <w:sz w:val="18"/>
          <w:szCs w:val="18"/>
        </w:rPr>
        <w:t xml:space="preserve"> </w:t>
      </w:r>
      <w:r w:rsidR="008E445B">
        <w:rPr>
          <w:color w:val="00B0F0"/>
          <w:sz w:val="18"/>
          <w:szCs w:val="18"/>
        </w:rPr>
        <w:t xml:space="preserve">and Preface </w:t>
      </w:r>
      <w:r w:rsidR="00AF5852">
        <w:rPr>
          <w:color w:val="00B0F0"/>
          <w:sz w:val="18"/>
          <w:szCs w:val="18"/>
        </w:rPr>
        <w:t>2</w:t>
      </w:r>
      <w:r w:rsidR="0000714A">
        <w:rPr>
          <w:color w:val="00B0F0"/>
          <w:sz w:val="18"/>
          <w:szCs w:val="18"/>
        </w:rPr>
        <w:t xml:space="preserve"> for Advent</w:t>
      </w:r>
    </w:p>
    <w:p w14:paraId="72B312EF" w14:textId="298BAE0D" w:rsidR="003F2490" w:rsidRPr="00602187" w:rsidRDefault="00686584" w:rsidP="00686584">
      <w:pPr>
        <w:pStyle w:val="NoSpacing"/>
        <w:pBdr>
          <w:top w:val="dotDash" w:sz="4" w:space="1" w:color="auto"/>
          <w:left w:val="dotDash" w:sz="4" w:space="4" w:color="auto"/>
          <w:bottom w:val="dotDash" w:sz="4" w:space="1" w:color="auto"/>
          <w:right w:val="dotDash" w:sz="4" w:space="4" w:color="auto"/>
        </w:pBdr>
        <w:rPr>
          <w:color w:val="00B0F0"/>
          <w:sz w:val="16"/>
          <w:szCs w:val="16"/>
        </w:rPr>
      </w:pPr>
      <w:r w:rsidRPr="00686584">
        <w:rPr>
          <w:color w:val="00B0F0"/>
          <w:sz w:val="16"/>
          <w:szCs w:val="16"/>
        </w:rPr>
        <w:t>When the reign of God comes to its fulfilment, justice and peace will spring up before all</w:t>
      </w:r>
      <w:r>
        <w:rPr>
          <w:color w:val="00B0F0"/>
          <w:sz w:val="16"/>
          <w:szCs w:val="16"/>
        </w:rPr>
        <w:t xml:space="preserve"> </w:t>
      </w:r>
      <w:r w:rsidRPr="00686584">
        <w:rPr>
          <w:color w:val="00B0F0"/>
          <w:sz w:val="16"/>
          <w:szCs w:val="16"/>
        </w:rPr>
        <w:t>the nations. This eucharistic meal gives us a foretaste of that life to come. Let us raise our</w:t>
      </w:r>
      <w:r>
        <w:rPr>
          <w:color w:val="00B0F0"/>
          <w:sz w:val="16"/>
          <w:szCs w:val="16"/>
        </w:rPr>
        <w:t xml:space="preserve"> </w:t>
      </w:r>
      <w:r w:rsidRPr="00686584">
        <w:rPr>
          <w:color w:val="00B0F0"/>
          <w:sz w:val="16"/>
          <w:szCs w:val="16"/>
        </w:rPr>
        <w:t>voices in joyful expectation, giving thanks for all God has accomplished in Christ.</w:t>
      </w:r>
    </w:p>
    <w:p w14:paraId="77A338BF" w14:textId="108997CD" w:rsidR="009E14C1" w:rsidRDefault="00307899" w:rsidP="00A97484">
      <w:pPr>
        <w:pStyle w:val="NoSpacing"/>
        <w:rPr>
          <w:color w:val="00B050"/>
          <w:sz w:val="18"/>
          <w:szCs w:val="18"/>
        </w:rPr>
      </w:pPr>
      <w:r w:rsidRPr="00307899">
        <w:rPr>
          <w:b/>
          <w:bCs/>
          <w:color w:val="00B050"/>
          <w:sz w:val="18"/>
          <w:szCs w:val="18"/>
          <w:u w:val="single"/>
        </w:rPr>
        <w:t>ST PATRICK’S PARISH AND PRIMARY SCHOOL</w:t>
      </w:r>
      <w:r w:rsidRPr="00307899">
        <w:rPr>
          <w:color w:val="00B050"/>
          <w:sz w:val="18"/>
          <w:szCs w:val="18"/>
        </w:rPr>
        <w:t xml:space="preserve"> Christmas Concert in the church </w:t>
      </w:r>
      <w:r w:rsidR="00720B44">
        <w:rPr>
          <w:color w:val="00B050"/>
          <w:sz w:val="18"/>
          <w:szCs w:val="18"/>
        </w:rPr>
        <w:t>this</w:t>
      </w:r>
      <w:r w:rsidRPr="00307899">
        <w:rPr>
          <w:color w:val="00B050"/>
          <w:sz w:val="18"/>
          <w:szCs w:val="18"/>
        </w:rPr>
        <w:t xml:space="preserve"> Wednesday</w:t>
      </w:r>
      <w:r>
        <w:rPr>
          <w:color w:val="00B050"/>
          <w:sz w:val="18"/>
          <w:szCs w:val="18"/>
        </w:rPr>
        <w:t>,</w:t>
      </w:r>
      <w:r w:rsidRPr="00307899">
        <w:rPr>
          <w:color w:val="00B050"/>
          <w:sz w:val="18"/>
          <w:szCs w:val="18"/>
        </w:rPr>
        <w:t xml:space="preserve"> 2</w:t>
      </w:r>
      <w:r>
        <w:rPr>
          <w:color w:val="00B050"/>
          <w:sz w:val="18"/>
          <w:szCs w:val="18"/>
        </w:rPr>
        <w:t>0</w:t>
      </w:r>
      <w:r w:rsidRPr="00307899">
        <w:rPr>
          <w:color w:val="00B050"/>
          <w:sz w:val="18"/>
          <w:szCs w:val="18"/>
          <w:vertAlign w:val="superscript"/>
        </w:rPr>
        <w:t>th</w:t>
      </w:r>
      <w:r>
        <w:rPr>
          <w:color w:val="00B050"/>
          <w:sz w:val="18"/>
          <w:szCs w:val="18"/>
        </w:rPr>
        <w:t xml:space="preserve"> </w:t>
      </w:r>
      <w:r w:rsidRPr="00307899">
        <w:rPr>
          <w:color w:val="00B050"/>
          <w:sz w:val="18"/>
          <w:szCs w:val="18"/>
        </w:rPr>
        <w:t>December</w:t>
      </w:r>
      <w:r>
        <w:rPr>
          <w:color w:val="00B050"/>
          <w:sz w:val="18"/>
          <w:szCs w:val="18"/>
        </w:rPr>
        <w:t>,</w:t>
      </w:r>
      <w:r w:rsidRPr="00307899">
        <w:rPr>
          <w:color w:val="00B050"/>
          <w:sz w:val="18"/>
          <w:szCs w:val="18"/>
        </w:rPr>
        <w:t xml:space="preserve"> at 6pm. </w:t>
      </w:r>
      <w:r>
        <w:rPr>
          <w:color w:val="00B050"/>
          <w:sz w:val="18"/>
          <w:szCs w:val="18"/>
        </w:rPr>
        <w:t xml:space="preserve"> </w:t>
      </w:r>
      <w:r w:rsidRPr="00307899">
        <w:rPr>
          <w:color w:val="00B050"/>
          <w:sz w:val="18"/>
          <w:szCs w:val="18"/>
        </w:rPr>
        <w:t xml:space="preserve">Everybody is most welcome. </w:t>
      </w:r>
      <w:r>
        <w:rPr>
          <w:color w:val="00B050"/>
          <w:sz w:val="18"/>
          <w:szCs w:val="18"/>
        </w:rPr>
        <w:t xml:space="preserve"> </w:t>
      </w:r>
      <w:r w:rsidRPr="00307899">
        <w:rPr>
          <w:color w:val="00B050"/>
          <w:sz w:val="18"/>
          <w:szCs w:val="18"/>
        </w:rPr>
        <w:t>There will be a children’s tombola in the church porch beforehand and refreshments in the hall afterwards.</w:t>
      </w:r>
    </w:p>
    <w:p w14:paraId="5BD9166B" w14:textId="7D9F02ED" w:rsidR="003845BE" w:rsidRDefault="00F928F9" w:rsidP="00A97484">
      <w:pPr>
        <w:pStyle w:val="NoSpacing"/>
        <w:rPr>
          <w:b/>
          <w:bCs/>
          <w:sz w:val="18"/>
          <w:szCs w:val="18"/>
        </w:rPr>
      </w:pPr>
      <w:r w:rsidRPr="00E8537C">
        <w:rPr>
          <w:b/>
          <w:bCs/>
          <w:sz w:val="18"/>
          <w:szCs w:val="18"/>
          <w:u w:val="single"/>
          <w:shd w:val="pct25" w:color="auto" w:fill="auto"/>
        </w:rPr>
        <w:t>PARISH REC</w:t>
      </w:r>
      <w:r w:rsidR="00ED11C3" w:rsidRPr="00E8537C">
        <w:rPr>
          <w:b/>
          <w:bCs/>
          <w:sz w:val="18"/>
          <w:szCs w:val="18"/>
          <w:u w:val="single"/>
          <w:shd w:val="pct25" w:color="auto" w:fill="auto"/>
        </w:rPr>
        <w:t>ONCILIATION SERVICE FOR ADVENT:</w:t>
      </w:r>
      <w:r w:rsidR="00ED11C3">
        <w:rPr>
          <w:b/>
          <w:bCs/>
          <w:sz w:val="18"/>
          <w:szCs w:val="18"/>
        </w:rPr>
        <w:t xml:space="preserve"> This Tuesday</w:t>
      </w:r>
      <w:r w:rsidR="00ED32AB">
        <w:rPr>
          <w:b/>
          <w:bCs/>
          <w:sz w:val="18"/>
          <w:szCs w:val="18"/>
        </w:rPr>
        <w:t>, December 19</w:t>
      </w:r>
      <w:r w:rsidR="00ED32AB" w:rsidRPr="00ED32AB">
        <w:rPr>
          <w:b/>
          <w:bCs/>
          <w:sz w:val="18"/>
          <w:szCs w:val="18"/>
          <w:vertAlign w:val="superscript"/>
        </w:rPr>
        <w:t>th</w:t>
      </w:r>
      <w:r w:rsidR="00ED32AB">
        <w:rPr>
          <w:b/>
          <w:bCs/>
          <w:sz w:val="18"/>
          <w:szCs w:val="18"/>
        </w:rPr>
        <w:t>, at Christ the King 6.30pm</w:t>
      </w:r>
    </w:p>
    <w:p w14:paraId="6F4CACFE" w14:textId="31E7E17F" w:rsidR="00233DC1" w:rsidRPr="00ED11C3" w:rsidRDefault="00233DC1" w:rsidP="00A97484">
      <w:pPr>
        <w:pStyle w:val="NoSpacing"/>
        <w:rPr>
          <w:b/>
          <w:bCs/>
          <w:sz w:val="18"/>
          <w:szCs w:val="18"/>
        </w:rPr>
      </w:pPr>
      <w:r>
        <w:rPr>
          <w:b/>
          <w:bCs/>
          <w:sz w:val="18"/>
          <w:szCs w:val="18"/>
        </w:rPr>
        <w:t>At St. Patrick’s this Wednesday</w:t>
      </w:r>
      <w:r w:rsidR="0010385D">
        <w:rPr>
          <w:b/>
          <w:bCs/>
          <w:sz w:val="18"/>
          <w:szCs w:val="18"/>
        </w:rPr>
        <w:t xml:space="preserve"> after 10.00am Mass.</w:t>
      </w:r>
    </w:p>
    <w:p w14:paraId="57A81A4A" w14:textId="075270EB" w:rsidR="00602187" w:rsidRPr="009B17FA" w:rsidRDefault="00FD7072" w:rsidP="00A97484">
      <w:pPr>
        <w:pStyle w:val="NoSpacing"/>
        <w:rPr>
          <w:b/>
          <w:bCs/>
          <w:sz w:val="18"/>
          <w:szCs w:val="18"/>
          <w:highlight w:val="yellow"/>
        </w:rPr>
      </w:pPr>
      <w:r w:rsidRPr="009B17FA">
        <w:rPr>
          <w:noProof/>
          <w:highlight w:val="yellow"/>
        </w:rPr>
        <w:drawing>
          <wp:anchor distT="0" distB="0" distL="114300" distR="114300" simplePos="0" relativeHeight="251706880" behindDoc="0" locked="0" layoutInCell="1" allowOverlap="1" wp14:anchorId="0D859E36" wp14:editId="6E6D59AD">
            <wp:simplePos x="0" y="0"/>
            <wp:positionH relativeFrom="column">
              <wp:posOffset>5824490</wp:posOffset>
            </wp:positionH>
            <wp:positionV relativeFrom="paragraph">
              <wp:posOffset>92031</wp:posOffset>
            </wp:positionV>
            <wp:extent cx="719455" cy="744855"/>
            <wp:effectExtent l="0" t="0" r="4445" b="0"/>
            <wp:wrapNone/>
            <wp:docPr id="1106555819" name="Picture 1106555819" descr="Christmas Cemetery Pots - Grave Vase Poinsett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455565" name="Picture 1" descr="Christmas Cemetery Pots - Grave Vase Poinsettia Flowers"/>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7FA">
        <w:rPr>
          <w:noProof/>
          <w:highlight w:val="yellow"/>
        </w:rPr>
        <w:drawing>
          <wp:anchor distT="0" distB="0" distL="114300" distR="114300" simplePos="0" relativeHeight="251705856" behindDoc="0" locked="0" layoutInCell="1" allowOverlap="1" wp14:anchorId="6838F934" wp14:editId="6B95D731">
            <wp:simplePos x="0" y="0"/>
            <wp:positionH relativeFrom="column">
              <wp:posOffset>-811260</wp:posOffset>
            </wp:positionH>
            <wp:positionV relativeFrom="paragraph">
              <wp:posOffset>100469</wp:posOffset>
            </wp:positionV>
            <wp:extent cx="720000" cy="745290"/>
            <wp:effectExtent l="0" t="0" r="4445" b="0"/>
            <wp:wrapNone/>
            <wp:docPr id="852455565" name="Picture 1" descr="Christmas Cemetery Pots - Grave Vase Poinsettia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emetery Pots - Grave Vase Poinsettia Flow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4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274" w:rsidRPr="009B17FA">
        <w:rPr>
          <w:b/>
          <w:bCs/>
          <w:sz w:val="18"/>
          <w:szCs w:val="18"/>
          <w:highlight w:val="yellow"/>
          <w:u w:val="single"/>
        </w:rPr>
        <w:t>CHURCH CL</w:t>
      </w:r>
      <w:r w:rsidR="00533562" w:rsidRPr="009B17FA">
        <w:rPr>
          <w:b/>
          <w:bCs/>
          <w:sz w:val="18"/>
          <w:szCs w:val="18"/>
          <w:highlight w:val="yellow"/>
          <w:u w:val="single"/>
        </w:rPr>
        <w:t>EANING</w:t>
      </w:r>
      <w:r w:rsidR="00533562" w:rsidRPr="009B17FA">
        <w:rPr>
          <w:b/>
          <w:bCs/>
          <w:sz w:val="18"/>
          <w:szCs w:val="18"/>
          <w:highlight w:val="yellow"/>
        </w:rPr>
        <w:t xml:space="preserve"> at Christ the King</w:t>
      </w:r>
      <w:r w:rsidR="0003363D" w:rsidRPr="009B17FA">
        <w:rPr>
          <w:b/>
          <w:bCs/>
          <w:sz w:val="18"/>
          <w:szCs w:val="18"/>
          <w:highlight w:val="yellow"/>
        </w:rPr>
        <w:t xml:space="preserve"> Church</w:t>
      </w:r>
      <w:r w:rsidR="00AD51E7" w:rsidRPr="009B17FA">
        <w:rPr>
          <w:b/>
          <w:bCs/>
          <w:sz w:val="18"/>
          <w:szCs w:val="18"/>
          <w:highlight w:val="yellow"/>
        </w:rPr>
        <w:t xml:space="preserve"> for Chr</w:t>
      </w:r>
      <w:r w:rsidR="00243C7A" w:rsidRPr="009B17FA">
        <w:rPr>
          <w:b/>
          <w:bCs/>
          <w:sz w:val="18"/>
          <w:szCs w:val="18"/>
          <w:highlight w:val="yellow"/>
        </w:rPr>
        <w:t>istmas</w:t>
      </w:r>
      <w:r w:rsidR="00533562" w:rsidRPr="009B17FA">
        <w:rPr>
          <w:b/>
          <w:bCs/>
          <w:sz w:val="18"/>
          <w:szCs w:val="18"/>
          <w:highlight w:val="yellow"/>
        </w:rPr>
        <w:t xml:space="preserve"> </w:t>
      </w:r>
      <w:r w:rsidR="00720B44">
        <w:rPr>
          <w:b/>
          <w:bCs/>
          <w:sz w:val="18"/>
          <w:szCs w:val="18"/>
          <w:highlight w:val="yellow"/>
        </w:rPr>
        <w:t>this</w:t>
      </w:r>
      <w:r w:rsidR="00533562" w:rsidRPr="009B17FA">
        <w:rPr>
          <w:b/>
          <w:bCs/>
          <w:sz w:val="18"/>
          <w:szCs w:val="18"/>
          <w:highlight w:val="yellow"/>
        </w:rPr>
        <w:t xml:space="preserve"> W</w:t>
      </w:r>
      <w:r w:rsidR="0003363D" w:rsidRPr="009B17FA">
        <w:rPr>
          <w:b/>
          <w:bCs/>
          <w:sz w:val="18"/>
          <w:szCs w:val="18"/>
          <w:highlight w:val="yellow"/>
        </w:rPr>
        <w:t>e</w:t>
      </w:r>
      <w:r w:rsidR="00533562" w:rsidRPr="009B17FA">
        <w:rPr>
          <w:b/>
          <w:bCs/>
          <w:sz w:val="18"/>
          <w:szCs w:val="18"/>
          <w:highlight w:val="yellow"/>
        </w:rPr>
        <w:t>dnesda</w:t>
      </w:r>
      <w:r w:rsidR="003A2758" w:rsidRPr="009B17FA">
        <w:rPr>
          <w:b/>
          <w:bCs/>
          <w:sz w:val="18"/>
          <w:szCs w:val="18"/>
          <w:highlight w:val="yellow"/>
        </w:rPr>
        <w:t>y</w:t>
      </w:r>
      <w:r w:rsidR="00BF6D51" w:rsidRPr="009B17FA">
        <w:rPr>
          <w:b/>
          <w:bCs/>
          <w:sz w:val="18"/>
          <w:szCs w:val="18"/>
          <w:highlight w:val="yellow"/>
        </w:rPr>
        <w:t>,</w:t>
      </w:r>
      <w:r w:rsidR="003A2758" w:rsidRPr="009B17FA">
        <w:rPr>
          <w:b/>
          <w:bCs/>
          <w:sz w:val="18"/>
          <w:szCs w:val="18"/>
          <w:highlight w:val="yellow"/>
        </w:rPr>
        <w:t xml:space="preserve"> December </w:t>
      </w:r>
      <w:r w:rsidR="00BF6D51" w:rsidRPr="009B17FA">
        <w:rPr>
          <w:b/>
          <w:bCs/>
          <w:sz w:val="18"/>
          <w:szCs w:val="18"/>
          <w:highlight w:val="yellow"/>
        </w:rPr>
        <w:t>20</w:t>
      </w:r>
      <w:r w:rsidR="00BF6D51" w:rsidRPr="009B17FA">
        <w:rPr>
          <w:b/>
          <w:bCs/>
          <w:sz w:val="18"/>
          <w:szCs w:val="18"/>
          <w:highlight w:val="yellow"/>
          <w:vertAlign w:val="superscript"/>
        </w:rPr>
        <w:t>th</w:t>
      </w:r>
      <w:r w:rsidR="00BF6D51" w:rsidRPr="009B17FA">
        <w:rPr>
          <w:b/>
          <w:bCs/>
          <w:sz w:val="18"/>
          <w:szCs w:val="18"/>
          <w:highlight w:val="yellow"/>
        </w:rPr>
        <w:t xml:space="preserve">, </w:t>
      </w:r>
      <w:r w:rsidR="0003363D" w:rsidRPr="009B17FA">
        <w:rPr>
          <w:b/>
          <w:bCs/>
          <w:sz w:val="18"/>
          <w:szCs w:val="18"/>
          <w:highlight w:val="yellow"/>
        </w:rPr>
        <w:t>at 10.00am</w:t>
      </w:r>
    </w:p>
    <w:p w14:paraId="29BA6861" w14:textId="0C2D1052" w:rsidR="00774A52" w:rsidRPr="00022E75" w:rsidRDefault="000B3B33" w:rsidP="00A97484">
      <w:pPr>
        <w:pStyle w:val="NoSpacing"/>
        <w:rPr>
          <w:b/>
          <w:bCs/>
          <w:sz w:val="18"/>
          <w:szCs w:val="18"/>
        </w:rPr>
      </w:pPr>
      <w:r w:rsidRPr="009B17FA">
        <w:rPr>
          <w:b/>
          <w:bCs/>
          <w:sz w:val="18"/>
          <w:szCs w:val="18"/>
          <w:highlight w:val="yellow"/>
        </w:rPr>
        <w:t xml:space="preserve">All help </w:t>
      </w:r>
      <w:r w:rsidR="0024265F" w:rsidRPr="009B17FA">
        <w:rPr>
          <w:b/>
          <w:bCs/>
          <w:sz w:val="18"/>
          <w:szCs w:val="18"/>
          <w:highlight w:val="yellow"/>
        </w:rPr>
        <w:t>delightfully</w:t>
      </w:r>
      <w:r w:rsidR="00397535" w:rsidRPr="009B17FA">
        <w:rPr>
          <w:b/>
          <w:bCs/>
          <w:sz w:val="18"/>
          <w:szCs w:val="18"/>
          <w:highlight w:val="yellow"/>
        </w:rPr>
        <w:t xml:space="preserve"> received.</w:t>
      </w:r>
    </w:p>
    <w:p w14:paraId="379EFA0F" w14:textId="29454FF1" w:rsidR="004B63EF" w:rsidRPr="0013486F" w:rsidRDefault="006B793B" w:rsidP="00C8098D">
      <w:pPr>
        <w:pStyle w:val="NoSpacing"/>
        <w:pBdr>
          <w:top w:val="double" w:sz="4" w:space="1" w:color="auto"/>
          <w:left w:val="double" w:sz="4" w:space="4" w:color="auto"/>
          <w:bottom w:val="double" w:sz="4" w:space="1" w:color="auto"/>
          <w:right w:val="double" w:sz="4" w:space="4" w:color="auto"/>
        </w:pBdr>
        <w:jc w:val="center"/>
        <w:rPr>
          <w:rFonts w:ascii="Britannic Bold" w:hAnsi="Britannic Bold"/>
          <w:color w:val="FF0000"/>
          <w:sz w:val="20"/>
          <w:szCs w:val="20"/>
          <w:u w:val="single"/>
        </w:rPr>
      </w:pPr>
      <w:r w:rsidRPr="0013486F">
        <w:rPr>
          <w:rFonts w:ascii="Britannic Bold" w:hAnsi="Britannic Bold"/>
          <w:color w:val="FF0000"/>
          <w:sz w:val="20"/>
          <w:szCs w:val="20"/>
          <w:u w:val="single"/>
        </w:rPr>
        <w:t xml:space="preserve">MASS TIMES </w:t>
      </w:r>
      <w:r w:rsidR="00AF3489" w:rsidRPr="0013486F">
        <w:rPr>
          <w:rFonts w:ascii="Britannic Bold" w:hAnsi="Britannic Bold"/>
          <w:color w:val="FF0000"/>
          <w:sz w:val="20"/>
          <w:szCs w:val="20"/>
          <w:u w:val="single"/>
        </w:rPr>
        <w:t>FOR CHRISTMAS</w:t>
      </w:r>
    </w:p>
    <w:p w14:paraId="0A68747B" w14:textId="42AB0810" w:rsidR="00AF3489" w:rsidRPr="0013486F" w:rsidRDefault="00AF3489" w:rsidP="00C8098D">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sidRPr="0013486F">
        <w:rPr>
          <w:rFonts w:ascii="Britannic Bold" w:hAnsi="Britannic Bold"/>
          <w:color w:val="FF0000"/>
          <w:sz w:val="20"/>
          <w:szCs w:val="20"/>
        </w:rPr>
        <w:tab/>
      </w:r>
      <w:r w:rsidRPr="0013486F">
        <w:rPr>
          <w:rFonts w:ascii="Britannic Bold" w:hAnsi="Britannic Bold"/>
          <w:color w:val="FF0000"/>
          <w:sz w:val="20"/>
          <w:szCs w:val="20"/>
        </w:rPr>
        <w:tab/>
      </w:r>
      <w:r w:rsidR="0068172D" w:rsidRPr="0013486F">
        <w:rPr>
          <w:rFonts w:cs="Times New Roman"/>
          <w:color w:val="FF0000"/>
          <w:sz w:val="20"/>
          <w:szCs w:val="20"/>
        </w:rPr>
        <w:t>Christmas Eve</w:t>
      </w:r>
      <w:r w:rsidR="00DE4A68" w:rsidRPr="0013486F">
        <w:rPr>
          <w:rFonts w:cs="Times New Roman"/>
          <w:color w:val="FF0000"/>
          <w:sz w:val="20"/>
          <w:szCs w:val="20"/>
        </w:rPr>
        <w:t>, Sunday</w:t>
      </w:r>
      <w:r w:rsidR="007200E5" w:rsidRPr="0013486F">
        <w:rPr>
          <w:rFonts w:cs="Times New Roman"/>
          <w:color w:val="FF0000"/>
          <w:sz w:val="20"/>
          <w:szCs w:val="20"/>
        </w:rPr>
        <w:t>,</w:t>
      </w:r>
      <w:r w:rsidR="007200E5" w:rsidRPr="0013486F">
        <w:rPr>
          <w:rFonts w:cs="Times New Roman"/>
          <w:color w:val="FF0000"/>
          <w:sz w:val="20"/>
          <w:szCs w:val="20"/>
        </w:rPr>
        <w:tab/>
        <w:t>December 24</w:t>
      </w:r>
      <w:r w:rsidR="007200E5" w:rsidRPr="0013486F">
        <w:rPr>
          <w:rFonts w:cs="Times New Roman"/>
          <w:color w:val="FF0000"/>
          <w:sz w:val="20"/>
          <w:szCs w:val="20"/>
          <w:vertAlign w:val="superscript"/>
        </w:rPr>
        <w:t>th</w:t>
      </w:r>
      <w:r w:rsidR="007200E5" w:rsidRPr="0013486F">
        <w:rPr>
          <w:rFonts w:cs="Times New Roman"/>
          <w:color w:val="FF0000"/>
          <w:sz w:val="20"/>
          <w:szCs w:val="20"/>
        </w:rPr>
        <w:tab/>
        <w:t>5.00pm</w:t>
      </w:r>
      <w:r w:rsidR="00554CC6" w:rsidRPr="0013486F">
        <w:rPr>
          <w:rFonts w:cs="Times New Roman"/>
          <w:color w:val="FF0000"/>
          <w:sz w:val="20"/>
          <w:szCs w:val="20"/>
        </w:rPr>
        <w:t xml:space="preserve"> at St. Patrick’s Church</w:t>
      </w:r>
    </w:p>
    <w:p w14:paraId="61822D3E" w14:textId="07355006" w:rsidR="00524731" w:rsidRPr="0024499C" w:rsidRDefault="00554CC6" w:rsidP="00C8098D">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sidRPr="0013486F">
        <w:rPr>
          <w:rFonts w:cs="Times New Roman"/>
          <w:color w:val="FF0000"/>
          <w:sz w:val="20"/>
          <w:szCs w:val="20"/>
        </w:rPr>
        <w:tab/>
        <w:t>Christmas Eve</w:t>
      </w:r>
      <w:r w:rsidR="001B79EE" w:rsidRPr="0013486F">
        <w:rPr>
          <w:rFonts w:cs="Times New Roman"/>
          <w:color w:val="FF0000"/>
          <w:sz w:val="20"/>
          <w:szCs w:val="20"/>
        </w:rPr>
        <w:t xml:space="preserve">, Sunday, </w:t>
      </w:r>
      <w:r w:rsidR="001B79EE" w:rsidRPr="0013486F">
        <w:rPr>
          <w:rFonts w:cs="Times New Roman"/>
          <w:color w:val="FF0000"/>
          <w:sz w:val="20"/>
          <w:szCs w:val="20"/>
        </w:rPr>
        <w:tab/>
        <w:t>December 24</w:t>
      </w:r>
      <w:r w:rsidR="001B79EE" w:rsidRPr="0013486F">
        <w:rPr>
          <w:rFonts w:cs="Times New Roman"/>
          <w:color w:val="FF0000"/>
          <w:sz w:val="20"/>
          <w:szCs w:val="20"/>
          <w:vertAlign w:val="superscript"/>
        </w:rPr>
        <w:t>th</w:t>
      </w:r>
      <w:r w:rsidR="001B79EE" w:rsidRPr="0013486F">
        <w:rPr>
          <w:rFonts w:cs="Times New Roman"/>
          <w:color w:val="FF0000"/>
          <w:sz w:val="20"/>
          <w:szCs w:val="20"/>
        </w:rPr>
        <w:tab/>
        <w:t>7.00pm at Christ the King Church</w:t>
      </w:r>
      <w:r w:rsidR="007A7BBC">
        <w:rPr>
          <w:rFonts w:cs="Times New Roman"/>
          <w:color w:val="FF0000"/>
          <w:sz w:val="20"/>
          <w:szCs w:val="20"/>
        </w:rPr>
        <w:t xml:space="preserve"> </w:t>
      </w:r>
      <w:r w:rsidR="007A7BBC" w:rsidRPr="007A7BBC">
        <w:rPr>
          <w:rFonts w:cs="Times New Roman"/>
          <w:sz w:val="20"/>
          <w:szCs w:val="20"/>
        </w:rPr>
        <w:t>{</w:t>
      </w:r>
      <w:r w:rsidR="00524731">
        <w:rPr>
          <w:rFonts w:cs="Times New Roman"/>
          <w:sz w:val="20"/>
          <w:szCs w:val="20"/>
        </w:rPr>
        <w:t>Carols from 6.30</w:t>
      </w:r>
      <w:r w:rsidR="0024499C">
        <w:rPr>
          <w:rFonts w:cs="Times New Roman"/>
          <w:sz w:val="20"/>
          <w:szCs w:val="20"/>
        </w:rPr>
        <w:t>pm</w:t>
      </w:r>
      <w:r w:rsidR="007A7BBC">
        <w:rPr>
          <w:rFonts w:cs="Times New Roman"/>
          <w:sz w:val="20"/>
          <w:szCs w:val="20"/>
        </w:rPr>
        <w:t>}</w:t>
      </w:r>
    </w:p>
    <w:p w14:paraId="078EB422" w14:textId="21F66618" w:rsidR="0013486F" w:rsidRDefault="00D4720F" w:rsidP="00397535">
      <w:pPr>
        <w:pStyle w:val="NoSpacing"/>
        <w:pBdr>
          <w:top w:val="double" w:sz="4" w:space="1" w:color="auto"/>
          <w:left w:val="double" w:sz="4" w:space="4" w:color="auto"/>
          <w:bottom w:val="double" w:sz="4" w:space="1" w:color="auto"/>
          <w:right w:val="double" w:sz="4" w:space="4" w:color="auto"/>
        </w:pBdr>
        <w:rPr>
          <w:rFonts w:cs="Times New Roman"/>
          <w:color w:val="FF0000"/>
          <w:sz w:val="20"/>
          <w:szCs w:val="20"/>
        </w:rPr>
      </w:pPr>
      <w:r w:rsidRPr="0013486F">
        <w:rPr>
          <w:rFonts w:cs="Times New Roman"/>
          <w:color w:val="FF0000"/>
          <w:sz w:val="20"/>
          <w:szCs w:val="20"/>
        </w:rPr>
        <w:tab/>
      </w:r>
      <w:r w:rsidRPr="0013486F">
        <w:rPr>
          <w:rFonts w:cs="Times New Roman"/>
          <w:color w:val="FF0000"/>
          <w:sz w:val="20"/>
          <w:szCs w:val="20"/>
        </w:rPr>
        <w:tab/>
        <w:t>Christmas Day, Monday,</w:t>
      </w:r>
      <w:r w:rsidRPr="0013486F">
        <w:rPr>
          <w:rFonts w:cs="Times New Roman"/>
          <w:color w:val="FF0000"/>
          <w:sz w:val="20"/>
          <w:szCs w:val="20"/>
        </w:rPr>
        <w:tab/>
      </w:r>
      <w:r w:rsidR="00380328" w:rsidRPr="0013486F">
        <w:rPr>
          <w:rFonts w:cs="Times New Roman"/>
          <w:color w:val="FF0000"/>
          <w:sz w:val="20"/>
          <w:szCs w:val="20"/>
        </w:rPr>
        <w:t>December 25</w:t>
      </w:r>
      <w:r w:rsidR="00380328" w:rsidRPr="0013486F">
        <w:rPr>
          <w:rFonts w:cs="Times New Roman"/>
          <w:color w:val="FF0000"/>
          <w:sz w:val="20"/>
          <w:szCs w:val="20"/>
          <w:vertAlign w:val="superscript"/>
        </w:rPr>
        <w:t>th</w:t>
      </w:r>
      <w:r w:rsidR="00380328" w:rsidRPr="0013486F">
        <w:rPr>
          <w:rFonts w:cs="Times New Roman"/>
          <w:color w:val="FF0000"/>
          <w:sz w:val="20"/>
          <w:szCs w:val="20"/>
        </w:rPr>
        <w:tab/>
        <w:t>10.30am at St. Patrick’s Church</w:t>
      </w:r>
    </w:p>
    <w:p w14:paraId="38ED879D" w14:textId="42A5DEC9" w:rsidR="00A50EB5" w:rsidRPr="00A50EB5" w:rsidRDefault="00F70EB9" w:rsidP="00397535">
      <w:pPr>
        <w:pStyle w:val="NoSpacing"/>
        <w:pBdr>
          <w:top w:val="double" w:sz="4" w:space="1" w:color="auto"/>
          <w:left w:val="double" w:sz="4" w:space="4" w:color="auto"/>
          <w:bottom w:val="double" w:sz="4" w:space="1" w:color="auto"/>
          <w:right w:val="double" w:sz="4" w:space="4" w:color="auto"/>
        </w:pBdr>
        <w:rPr>
          <w:rFonts w:cs="Times New Roman"/>
          <w:sz w:val="20"/>
          <w:szCs w:val="20"/>
        </w:rPr>
      </w:pPr>
      <w:r>
        <w:rPr>
          <w:rFonts w:cs="Times New Roman"/>
          <w:sz w:val="20"/>
          <w:szCs w:val="20"/>
        </w:rPr>
        <w:t>Mass Times for Sunday next, December 24</w:t>
      </w:r>
      <w:r w:rsidRPr="00F70EB9">
        <w:rPr>
          <w:rFonts w:cs="Times New Roman"/>
          <w:sz w:val="20"/>
          <w:szCs w:val="20"/>
          <w:vertAlign w:val="superscript"/>
        </w:rPr>
        <w:t>th</w:t>
      </w:r>
      <w:r>
        <w:rPr>
          <w:rFonts w:cs="Times New Roman"/>
          <w:sz w:val="20"/>
          <w:szCs w:val="20"/>
        </w:rPr>
        <w:t xml:space="preserve">, </w:t>
      </w:r>
      <w:r w:rsidR="00A94182">
        <w:rPr>
          <w:rFonts w:cs="Times New Roman"/>
          <w:sz w:val="20"/>
          <w:szCs w:val="20"/>
        </w:rPr>
        <w:t>are the usual Saturday evening and Sund</w:t>
      </w:r>
      <w:r w:rsidR="00AC4C5B">
        <w:rPr>
          <w:rFonts w:cs="Times New Roman"/>
          <w:sz w:val="20"/>
          <w:szCs w:val="20"/>
        </w:rPr>
        <w:t>ay morning Mass times.</w:t>
      </w:r>
    </w:p>
    <w:p w14:paraId="4567A6A2" w14:textId="7B72954A" w:rsidR="00C10F54" w:rsidRDefault="00C10F54" w:rsidP="00040E10">
      <w:pPr>
        <w:pStyle w:val="NoSpacing"/>
        <w:rPr>
          <w:sz w:val="16"/>
          <w:szCs w:val="16"/>
        </w:rPr>
      </w:pPr>
    </w:p>
    <w:p w14:paraId="3E3C0AF8" w14:textId="02ECBDD5" w:rsidR="00BF0B52" w:rsidRPr="00BF0B52" w:rsidRDefault="00BF0B52" w:rsidP="00BF0B52">
      <w:pPr>
        <w:pStyle w:val="NoSpacing"/>
        <w:rPr>
          <w:b/>
          <w:bCs/>
          <w:sz w:val="16"/>
          <w:szCs w:val="16"/>
          <w:u w:val="single"/>
        </w:rPr>
      </w:pPr>
      <w:r w:rsidRPr="00BF0B52">
        <w:rPr>
          <w:b/>
          <w:bCs/>
          <w:sz w:val="16"/>
          <w:szCs w:val="16"/>
          <w:u w:val="single"/>
        </w:rPr>
        <w:t>ST PATRICK’S PRIMARY SCHOOL ADVENT RETREAT</w:t>
      </w:r>
    </w:p>
    <w:p w14:paraId="0EEC1828" w14:textId="11E10B3D" w:rsidR="00BF0B52" w:rsidRPr="00BF0B52" w:rsidRDefault="00BF0B52" w:rsidP="00BF0B52">
      <w:pPr>
        <w:pStyle w:val="NoSpacing"/>
        <w:rPr>
          <w:sz w:val="16"/>
          <w:szCs w:val="16"/>
        </w:rPr>
      </w:pPr>
      <w:r w:rsidRPr="00BF0B52">
        <w:rPr>
          <w:sz w:val="16"/>
          <w:szCs w:val="16"/>
        </w:rPr>
        <w:t>All parishioners are warmly welcome to join classes in church for Advent prayer and song.</w:t>
      </w:r>
    </w:p>
    <w:p w14:paraId="2385E9F8" w14:textId="02C1D2D9" w:rsidR="00BF0B52" w:rsidRPr="00BF0B52" w:rsidRDefault="00BF0B52" w:rsidP="00BF0B52">
      <w:pPr>
        <w:pStyle w:val="NoSpacing"/>
        <w:rPr>
          <w:sz w:val="16"/>
          <w:szCs w:val="16"/>
        </w:rPr>
      </w:pPr>
      <w:r w:rsidRPr="00BF0B52">
        <w:rPr>
          <w:sz w:val="16"/>
          <w:szCs w:val="16"/>
        </w:rPr>
        <w:t>Both services will begin at 2</w:t>
      </w:r>
      <w:r w:rsidR="00020305">
        <w:rPr>
          <w:sz w:val="16"/>
          <w:szCs w:val="16"/>
        </w:rPr>
        <w:t xml:space="preserve">.00pm </w:t>
      </w:r>
      <w:r w:rsidRPr="00BF0B52">
        <w:rPr>
          <w:sz w:val="16"/>
          <w:szCs w:val="16"/>
        </w:rPr>
        <w:t>-</w:t>
      </w:r>
      <w:r w:rsidR="00020305">
        <w:rPr>
          <w:sz w:val="16"/>
          <w:szCs w:val="16"/>
        </w:rPr>
        <w:t xml:space="preserve"> </w:t>
      </w:r>
      <w:r w:rsidRPr="00BF0B52">
        <w:rPr>
          <w:sz w:val="16"/>
          <w:szCs w:val="16"/>
        </w:rPr>
        <w:t>2:45pm. All are welcome as we prepare together for Jesus' birth.</w:t>
      </w:r>
    </w:p>
    <w:p w14:paraId="7C79EB39" w14:textId="378ADF27" w:rsidR="00774A52" w:rsidRDefault="00BF0B52" w:rsidP="00BF0B52">
      <w:pPr>
        <w:pStyle w:val="NoSpacing"/>
        <w:rPr>
          <w:sz w:val="16"/>
          <w:szCs w:val="16"/>
        </w:rPr>
      </w:pPr>
      <w:r w:rsidRPr="00BF0B52">
        <w:rPr>
          <w:sz w:val="16"/>
          <w:szCs w:val="16"/>
        </w:rPr>
        <w:t>Tuesday 1</w:t>
      </w:r>
      <w:r w:rsidR="00020305">
        <w:rPr>
          <w:sz w:val="16"/>
          <w:szCs w:val="16"/>
        </w:rPr>
        <w:t>9</w:t>
      </w:r>
      <w:r w:rsidR="00020305" w:rsidRPr="00020305">
        <w:rPr>
          <w:sz w:val="16"/>
          <w:szCs w:val="16"/>
          <w:vertAlign w:val="superscript"/>
        </w:rPr>
        <w:t>th</w:t>
      </w:r>
      <w:r w:rsidRPr="00BF0B52">
        <w:rPr>
          <w:sz w:val="16"/>
          <w:szCs w:val="16"/>
        </w:rPr>
        <w:t xml:space="preserve"> December- Peace and Hope</w:t>
      </w:r>
      <w:r w:rsidR="00020305">
        <w:rPr>
          <w:sz w:val="16"/>
          <w:szCs w:val="16"/>
        </w:rPr>
        <w:t xml:space="preserve">.  </w:t>
      </w:r>
      <w:r w:rsidRPr="00BF0B52">
        <w:rPr>
          <w:sz w:val="16"/>
          <w:szCs w:val="16"/>
        </w:rPr>
        <w:t>Wednesday 2</w:t>
      </w:r>
      <w:r w:rsidR="00020305">
        <w:rPr>
          <w:sz w:val="16"/>
          <w:szCs w:val="16"/>
        </w:rPr>
        <w:t>0</w:t>
      </w:r>
      <w:r w:rsidR="00020305" w:rsidRPr="00020305">
        <w:rPr>
          <w:sz w:val="16"/>
          <w:szCs w:val="16"/>
          <w:vertAlign w:val="superscript"/>
        </w:rPr>
        <w:t>th</w:t>
      </w:r>
      <w:r w:rsidRPr="00BF0B52">
        <w:rPr>
          <w:sz w:val="16"/>
          <w:szCs w:val="16"/>
        </w:rPr>
        <w:t xml:space="preserve"> December- Love and Joy</w:t>
      </w:r>
    </w:p>
    <w:p w14:paraId="35BD7827" w14:textId="75D62F04" w:rsidR="00774A52" w:rsidRDefault="00D15E34" w:rsidP="00040E10">
      <w:pPr>
        <w:pStyle w:val="NoSpacing"/>
        <w:rPr>
          <w:sz w:val="16"/>
          <w:szCs w:val="16"/>
        </w:rPr>
      </w:pPr>
      <w:r>
        <w:rPr>
          <w:noProof/>
        </w:rPr>
        <w:drawing>
          <wp:anchor distT="0" distB="0" distL="114300" distR="114300" simplePos="0" relativeHeight="251709952" behindDoc="0" locked="0" layoutInCell="1" allowOverlap="1" wp14:anchorId="24636E46" wp14:editId="219AFE75">
            <wp:simplePos x="0" y="0"/>
            <wp:positionH relativeFrom="column">
              <wp:posOffset>1407090</wp:posOffset>
            </wp:positionH>
            <wp:positionV relativeFrom="paragraph">
              <wp:posOffset>17188</wp:posOffset>
            </wp:positionV>
            <wp:extent cx="3048000" cy="584835"/>
            <wp:effectExtent l="0" t="0" r="0" b="5715"/>
            <wp:wrapNone/>
            <wp:docPr id="850691788" name="Picture 1" descr="Christmas Holly Garland. Vector Illustration Royalty Free SVG, Cliparts,  Vectors, and Stock Illustration. Image 844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Holly Garland. Vector Illustration Royalty Free SVG, Cliparts,  Vectors, and Stock Illustration. Image 84481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6693" cy="586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5D6DB" w14:textId="77777777" w:rsidR="00774A52" w:rsidRPr="00040E10" w:rsidRDefault="00774A52" w:rsidP="00040E10">
      <w:pPr>
        <w:pStyle w:val="NoSpacing"/>
        <w:rPr>
          <w:sz w:val="16"/>
          <w:szCs w:val="16"/>
        </w:rPr>
      </w:pPr>
    </w:p>
    <w:p w14:paraId="15EE0A62" w14:textId="67DF16AA" w:rsidR="00A24357" w:rsidRPr="009B2C08" w:rsidRDefault="00774A52" w:rsidP="0069390D">
      <w:pPr>
        <w:pStyle w:val="NoSpacing"/>
        <w:jc w:val="center"/>
        <w:rPr>
          <w:rFonts w:ascii="Elephant" w:hAnsi="Elephant" w:cs="Times New Roman"/>
          <w:b/>
          <w:color w:val="7030A0"/>
          <w:sz w:val="18"/>
          <w:szCs w:val="18"/>
        </w:rPr>
      </w:pPr>
      <w:r>
        <w:rPr>
          <w:rFonts w:ascii="Elephant" w:hAnsi="Elephant" w:cs="Times New Roman"/>
          <w:b/>
          <w:color w:val="7030A0"/>
          <w:sz w:val="18"/>
          <w:szCs w:val="18"/>
        </w:rPr>
        <w:t>Third</w:t>
      </w:r>
      <w:r w:rsidR="00517086" w:rsidRPr="009B2C08">
        <w:rPr>
          <w:rFonts w:ascii="Elephant" w:hAnsi="Elephant" w:cs="Times New Roman"/>
          <w:b/>
          <w:color w:val="7030A0"/>
          <w:sz w:val="18"/>
          <w:szCs w:val="18"/>
        </w:rPr>
        <w:t xml:space="preserve"> Sunday of Advent (B)</w:t>
      </w:r>
      <w:r w:rsidR="00997ABC" w:rsidRPr="009B2C08">
        <w:rPr>
          <w:rFonts w:ascii="Elephant" w:hAnsi="Elephant" w:cs="Times New Roman"/>
          <w:b/>
          <w:color w:val="7030A0"/>
          <w:sz w:val="18"/>
          <w:szCs w:val="18"/>
        </w:rPr>
        <w:t xml:space="preserve">                                                                                   </w:t>
      </w:r>
    </w:p>
    <w:p w14:paraId="6023540E" w14:textId="5446A690" w:rsidR="00841FC7" w:rsidRPr="009B2C08" w:rsidRDefault="00517086" w:rsidP="004329A8">
      <w:pPr>
        <w:pStyle w:val="NoSpacing"/>
        <w:jc w:val="center"/>
        <w:rPr>
          <w:rFonts w:cs="Times New Roman"/>
          <w:b/>
          <w:bCs/>
          <w:color w:val="7030A0"/>
          <w:sz w:val="18"/>
          <w:szCs w:val="18"/>
          <w:u w:val="single"/>
        </w:rPr>
      </w:pPr>
      <w:r w:rsidRPr="009B2C08">
        <w:rPr>
          <w:rFonts w:cs="Times New Roman"/>
          <w:b/>
          <w:bCs/>
          <w:color w:val="7030A0"/>
          <w:sz w:val="18"/>
          <w:szCs w:val="18"/>
          <w:u w:val="single"/>
        </w:rPr>
        <w:t xml:space="preserve">December </w:t>
      </w:r>
      <w:r w:rsidR="001E3080">
        <w:rPr>
          <w:rFonts w:cs="Times New Roman"/>
          <w:b/>
          <w:bCs/>
          <w:color w:val="7030A0"/>
          <w:sz w:val="18"/>
          <w:szCs w:val="18"/>
          <w:u w:val="single"/>
        </w:rPr>
        <w:t>1</w:t>
      </w:r>
      <w:r w:rsidR="00774A52">
        <w:rPr>
          <w:rFonts w:cs="Times New Roman"/>
          <w:b/>
          <w:bCs/>
          <w:color w:val="7030A0"/>
          <w:sz w:val="18"/>
          <w:szCs w:val="18"/>
          <w:u w:val="single"/>
        </w:rPr>
        <w:t>7</w:t>
      </w:r>
      <w:r w:rsidR="001E3080" w:rsidRPr="00143C07">
        <w:rPr>
          <w:rFonts w:cs="Times New Roman"/>
          <w:b/>
          <w:bCs/>
          <w:color w:val="7030A0"/>
          <w:sz w:val="18"/>
          <w:szCs w:val="18"/>
          <w:u w:val="single"/>
          <w:vertAlign w:val="superscript"/>
        </w:rPr>
        <w:t>th</w:t>
      </w:r>
      <w:r w:rsidR="00143C07">
        <w:rPr>
          <w:rFonts w:cs="Times New Roman"/>
          <w:b/>
          <w:bCs/>
          <w:color w:val="7030A0"/>
          <w:sz w:val="18"/>
          <w:szCs w:val="18"/>
          <w:u w:val="single"/>
        </w:rPr>
        <w:t xml:space="preserve">, </w:t>
      </w:r>
      <w:r w:rsidR="0045065A" w:rsidRPr="009B2C08">
        <w:rPr>
          <w:rFonts w:cs="Times New Roman"/>
          <w:b/>
          <w:bCs/>
          <w:color w:val="7030A0"/>
          <w:sz w:val="18"/>
          <w:szCs w:val="18"/>
          <w:u w:val="single"/>
        </w:rPr>
        <w:t>2</w:t>
      </w:r>
      <w:r w:rsidR="00CA49E6" w:rsidRPr="009B2C08">
        <w:rPr>
          <w:rFonts w:cs="Times New Roman"/>
          <w:b/>
          <w:bCs/>
          <w:color w:val="7030A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0E23FC2A" w14:textId="4C6E1349" w:rsidR="00D16E40" w:rsidRPr="00D16E40" w:rsidRDefault="001E1EF8" w:rsidP="00D16E40">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D16E40" w:rsidRPr="00D16E40">
        <w:rPr>
          <w:rFonts w:cs="Times New Roman"/>
          <w:sz w:val="18"/>
          <w:szCs w:val="18"/>
        </w:rPr>
        <w:t xml:space="preserve">Isaiah 61:1-2,10-11 </w:t>
      </w:r>
    </w:p>
    <w:p w14:paraId="158D9FDE" w14:textId="499BE20C" w:rsidR="00D16E40" w:rsidRPr="00D16E40" w:rsidRDefault="00D16E40" w:rsidP="00D16E40">
      <w:pPr>
        <w:pStyle w:val="NoSpacing"/>
        <w:rPr>
          <w:rFonts w:cs="Times New Roman"/>
          <w:sz w:val="18"/>
          <w:szCs w:val="18"/>
        </w:rPr>
      </w:pPr>
    </w:p>
    <w:p w14:paraId="753ABB7F" w14:textId="77777777" w:rsidR="00D16E40" w:rsidRPr="00D16E40" w:rsidRDefault="00D16E40" w:rsidP="00D16E40">
      <w:pPr>
        <w:pStyle w:val="NoSpacing"/>
        <w:rPr>
          <w:rFonts w:cs="Times New Roman"/>
          <w:sz w:val="18"/>
          <w:szCs w:val="18"/>
        </w:rPr>
      </w:pPr>
      <w:r w:rsidRPr="00D16E40">
        <w:rPr>
          <w:rFonts w:cs="Times New Roman"/>
          <w:sz w:val="18"/>
          <w:szCs w:val="18"/>
        </w:rPr>
        <w:t>The spirit of the Lord has been given to me,</w:t>
      </w:r>
    </w:p>
    <w:p w14:paraId="6937EBA6" w14:textId="77777777" w:rsidR="00D16E40" w:rsidRPr="00D16E40" w:rsidRDefault="00D16E40" w:rsidP="00D16E40">
      <w:pPr>
        <w:pStyle w:val="NoSpacing"/>
        <w:rPr>
          <w:rFonts w:cs="Times New Roman"/>
          <w:sz w:val="18"/>
          <w:szCs w:val="18"/>
        </w:rPr>
      </w:pPr>
      <w:r w:rsidRPr="00D16E40">
        <w:rPr>
          <w:rFonts w:cs="Times New Roman"/>
          <w:sz w:val="18"/>
          <w:szCs w:val="18"/>
        </w:rPr>
        <w:t>for the Lord has anointed me.</w:t>
      </w:r>
    </w:p>
    <w:p w14:paraId="21582A87" w14:textId="77777777" w:rsidR="00D16E40" w:rsidRPr="00D16E40" w:rsidRDefault="00D16E40" w:rsidP="00D16E40">
      <w:pPr>
        <w:pStyle w:val="NoSpacing"/>
        <w:rPr>
          <w:rFonts w:cs="Times New Roman"/>
          <w:sz w:val="18"/>
          <w:szCs w:val="18"/>
        </w:rPr>
      </w:pPr>
      <w:r w:rsidRPr="00D16E40">
        <w:rPr>
          <w:rFonts w:cs="Times New Roman"/>
          <w:sz w:val="18"/>
          <w:szCs w:val="18"/>
        </w:rPr>
        <w:t>He has sent me to bring good news to the poor,</w:t>
      </w:r>
    </w:p>
    <w:p w14:paraId="4E64541C" w14:textId="77777777" w:rsidR="00D16E40" w:rsidRPr="00D16E40" w:rsidRDefault="00D16E40" w:rsidP="00D16E40">
      <w:pPr>
        <w:pStyle w:val="NoSpacing"/>
        <w:rPr>
          <w:rFonts w:cs="Times New Roman"/>
          <w:sz w:val="18"/>
          <w:szCs w:val="18"/>
        </w:rPr>
      </w:pPr>
      <w:r w:rsidRPr="00D16E40">
        <w:rPr>
          <w:rFonts w:cs="Times New Roman"/>
          <w:sz w:val="18"/>
          <w:szCs w:val="18"/>
        </w:rPr>
        <w:t xml:space="preserve">to bind up hearts that are </w:t>
      </w:r>
      <w:proofErr w:type="gramStart"/>
      <w:r w:rsidRPr="00D16E40">
        <w:rPr>
          <w:rFonts w:cs="Times New Roman"/>
          <w:sz w:val="18"/>
          <w:szCs w:val="18"/>
        </w:rPr>
        <w:t>broken;</w:t>
      </w:r>
      <w:proofErr w:type="gramEnd"/>
    </w:p>
    <w:p w14:paraId="79FB928E" w14:textId="77777777" w:rsidR="00D16E40" w:rsidRPr="00D16E40" w:rsidRDefault="00D16E40" w:rsidP="00D16E40">
      <w:pPr>
        <w:pStyle w:val="NoSpacing"/>
        <w:rPr>
          <w:rFonts w:cs="Times New Roman"/>
          <w:sz w:val="18"/>
          <w:szCs w:val="18"/>
        </w:rPr>
      </w:pPr>
      <w:r w:rsidRPr="00D16E40">
        <w:rPr>
          <w:rFonts w:cs="Times New Roman"/>
          <w:sz w:val="18"/>
          <w:szCs w:val="18"/>
        </w:rPr>
        <w:t>to proclaim liberty to captives,</w:t>
      </w:r>
    </w:p>
    <w:p w14:paraId="4332505D" w14:textId="77777777" w:rsidR="00D16E40" w:rsidRPr="00D16E40" w:rsidRDefault="00D16E40" w:rsidP="00D16E40">
      <w:pPr>
        <w:pStyle w:val="NoSpacing"/>
        <w:rPr>
          <w:rFonts w:cs="Times New Roman"/>
          <w:sz w:val="18"/>
          <w:szCs w:val="18"/>
        </w:rPr>
      </w:pPr>
      <w:r w:rsidRPr="00D16E40">
        <w:rPr>
          <w:rFonts w:cs="Times New Roman"/>
          <w:sz w:val="18"/>
          <w:szCs w:val="18"/>
        </w:rPr>
        <w:t xml:space="preserve">freedom to those in </w:t>
      </w:r>
      <w:proofErr w:type="gramStart"/>
      <w:r w:rsidRPr="00D16E40">
        <w:rPr>
          <w:rFonts w:cs="Times New Roman"/>
          <w:sz w:val="18"/>
          <w:szCs w:val="18"/>
        </w:rPr>
        <w:t>prison;</w:t>
      </w:r>
      <w:proofErr w:type="gramEnd"/>
    </w:p>
    <w:p w14:paraId="7C41E682" w14:textId="77777777" w:rsidR="00D16E40" w:rsidRPr="00D16E40" w:rsidRDefault="00D16E40" w:rsidP="00D16E40">
      <w:pPr>
        <w:pStyle w:val="NoSpacing"/>
        <w:rPr>
          <w:rFonts w:cs="Times New Roman"/>
          <w:sz w:val="18"/>
          <w:szCs w:val="18"/>
        </w:rPr>
      </w:pPr>
      <w:r w:rsidRPr="00D16E40">
        <w:rPr>
          <w:rFonts w:cs="Times New Roman"/>
          <w:sz w:val="18"/>
          <w:szCs w:val="18"/>
        </w:rPr>
        <w:t>to proclaim a year of favour from the Lord.</w:t>
      </w:r>
    </w:p>
    <w:p w14:paraId="07350A8E" w14:textId="77777777" w:rsidR="00D16E40" w:rsidRPr="00D16E40" w:rsidRDefault="00D16E40" w:rsidP="00D16E40">
      <w:pPr>
        <w:pStyle w:val="NoSpacing"/>
        <w:rPr>
          <w:rFonts w:cs="Times New Roman"/>
          <w:sz w:val="18"/>
          <w:szCs w:val="18"/>
        </w:rPr>
      </w:pPr>
      <w:r w:rsidRPr="00D16E40">
        <w:rPr>
          <w:rFonts w:cs="Times New Roman"/>
          <w:sz w:val="18"/>
          <w:szCs w:val="18"/>
        </w:rPr>
        <w:t>‘I exult for joy in the Lord,</w:t>
      </w:r>
    </w:p>
    <w:p w14:paraId="18E2B0D8" w14:textId="77777777" w:rsidR="00D16E40" w:rsidRPr="00D16E40" w:rsidRDefault="00D16E40" w:rsidP="00D16E40">
      <w:pPr>
        <w:pStyle w:val="NoSpacing"/>
        <w:rPr>
          <w:rFonts w:cs="Times New Roman"/>
          <w:sz w:val="18"/>
          <w:szCs w:val="18"/>
        </w:rPr>
      </w:pPr>
      <w:r w:rsidRPr="00D16E40">
        <w:rPr>
          <w:rFonts w:cs="Times New Roman"/>
          <w:sz w:val="18"/>
          <w:szCs w:val="18"/>
        </w:rPr>
        <w:t>my soul rejoices in my God,</w:t>
      </w:r>
    </w:p>
    <w:p w14:paraId="4BA71E58" w14:textId="77777777" w:rsidR="00D16E40" w:rsidRPr="00D16E40" w:rsidRDefault="00D16E40" w:rsidP="00D16E40">
      <w:pPr>
        <w:pStyle w:val="NoSpacing"/>
        <w:rPr>
          <w:rFonts w:cs="Times New Roman"/>
          <w:sz w:val="18"/>
          <w:szCs w:val="18"/>
        </w:rPr>
      </w:pPr>
      <w:r w:rsidRPr="00D16E40">
        <w:rPr>
          <w:rFonts w:cs="Times New Roman"/>
          <w:sz w:val="18"/>
          <w:szCs w:val="18"/>
        </w:rPr>
        <w:t>for he has clothed me in the garments of salvation,</w:t>
      </w:r>
    </w:p>
    <w:p w14:paraId="6543E192" w14:textId="77777777" w:rsidR="00D16E40" w:rsidRPr="00D16E40" w:rsidRDefault="00D16E40" w:rsidP="00D16E40">
      <w:pPr>
        <w:pStyle w:val="NoSpacing"/>
        <w:rPr>
          <w:rFonts w:cs="Times New Roman"/>
          <w:sz w:val="18"/>
          <w:szCs w:val="18"/>
        </w:rPr>
      </w:pPr>
      <w:r w:rsidRPr="00D16E40">
        <w:rPr>
          <w:rFonts w:cs="Times New Roman"/>
          <w:sz w:val="18"/>
          <w:szCs w:val="18"/>
        </w:rPr>
        <w:t>he has wrapped me in the cloak of integrity,</w:t>
      </w:r>
    </w:p>
    <w:p w14:paraId="78318271" w14:textId="77777777" w:rsidR="00D16E40" w:rsidRPr="00D16E40" w:rsidRDefault="00D16E40" w:rsidP="00D16E40">
      <w:pPr>
        <w:pStyle w:val="NoSpacing"/>
        <w:rPr>
          <w:rFonts w:cs="Times New Roman"/>
          <w:sz w:val="18"/>
          <w:szCs w:val="18"/>
        </w:rPr>
      </w:pPr>
      <w:r w:rsidRPr="00D16E40">
        <w:rPr>
          <w:rFonts w:cs="Times New Roman"/>
          <w:sz w:val="18"/>
          <w:szCs w:val="18"/>
        </w:rPr>
        <w:t>like a bridegroom wearing his wreath,</w:t>
      </w:r>
    </w:p>
    <w:p w14:paraId="1E66122D" w14:textId="77777777" w:rsidR="00D16E40" w:rsidRPr="00D16E40" w:rsidRDefault="00D16E40" w:rsidP="00D16E40">
      <w:pPr>
        <w:pStyle w:val="NoSpacing"/>
        <w:rPr>
          <w:rFonts w:cs="Times New Roman"/>
          <w:sz w:val="18"/>
          <w:szCs w:val="18"/>
        </w:rPr>
      </w:pPr>
      <w:r w:rsidRPr="00D16E40">
        <w:rPr>
          <w:rFonts w:cs="Times New Roman"/>
          <w:sz w:val="18"/>
          <w:szCs w:val="18"/>
        </w:rPr>
        <w:t>like a bride adorned in her jewels.</w:t>
      </w:r>
    </w:p>
    <w:p w14:paraId="4CD41C31" w14:textId="77777777" w:rsidR="00D16E40" w:rsidRPr="00D16E40" w:rsidRDefault="00D16E40" w:rsidP="00D16E40">
      <w:pPr>
        <w:pStyle w:val="NoSpacing"/>
        <w:rPr>
          <w:rFonts w:cs="Times New Roman"/>
          <w:sz w:val="18"/>
          <w:szCs w:val="18"/>
        </w:rPr>
      </w:pPr>
      <w:r w:rsidRPr="00D16E40">
        <w:rPr>
          <w:rFonts w:cs="Times New Roman"/>
          <w:sz w:val="18"/>
          <w:szCs w:val="18"/>
        </w:rPr>
        <w:t>‘For as the earth makes fresh things grow,</w:t>
      </w:r>
    </w:p>
    <w:p w14:paraId="004A6776" w14:textId="77777777" w:rsidR="00D16E40" w:rsidRPr="00D16E40" w:rsidRDefault="00D16E40" w:rsidP="00D16E40">
      <w:pPr>
        <w:pStyle w:val="NoSpacing"/>
        <w:rPr>
          <w:rFonts w:cs="Times New Roman"/>
          <w:sz w:val="18"/>
          <w:szCs w:val="18"/>
        </w:rPr>
      </w:pPr>
      <w:r w:rsidRPr="00D16E40">
        <w:rPr>
          <w:rFonts w:cs="Times New Roman"/>
          <w:sz w:val="18"/>
          <w:szCs w:val="18"/>
        </w:rPr>
        <w:t>as a garden makes seeds spring up,</w:t>
      </w:r>
    </w:p>
    <w:p w14:paraId="416FBD4F" w14:textId="77777777" w:rsidR="00D16E40" w:rsidRPr="00D16E40" w:rsidRDefault="00D16E40" w:rsidP="00D16E40">
      <w:pPr>
        <w:pStyle w:val="NoSpacing"/>
        <w:rPr>
          <w:rFonts w:cs="Times New Roman"/>
          <w:sz w:val="18"/>
          <w:szCs w:val="18"/>
        </w:rPr>
      </w:pPr>
      <w:r w:rsidRPr="00D16E40">
        <w:rPr>
          <w:rFonts w:cs="Times New Roman"/>
          <w:sz w:val="18"/>
          <w:szCs w:val="18"/>
        </w:rPr>
        <w:t xml:space="preserve">so will the Lord make both integrity and </w:t>
      </w:r>
      <w:proofErr w:type="gramStart"/>
      <w:r w:rsidRPr="00D16E40">
        <w:rPr>
          <w:rFonts w:cs="Times New Roman"/>
          <w:sz w:val="18"/>
          <w:szCs w:val="18"/>
        </w:rPr>
        <w:t>praise</w:t>
      </w:r>
      <w:proofErr w:type="gramEnd"/>
    </w:p>
    <w:p w14:paraId="000F030A" w14:textId="76BE5651" w:rsidR="008E69AA" w:rsidRPr="00D372E4" w:rsidRDefault="00D16E40" w:rsidP="00D16E40">
      <w:pPr>
        <w:pStyle w:val="NoSpacing"/>
        <w:rPr>
          <w:rFonts w:cs="Times New Roman"/>
          <w:sz w:val="18"/>
          <w:szCs w:val="18"/>
        </w:rPr>
      </w:pPr>
      <w:r w:rsidRPr="00D16E40">
        <w:rPr>
          <w:rFonts w:cs="Times New Roman"/>
          <w:sz w:val="18"/>
          <w:szCs w:val="18"/>
        </w:rPr>
        <w:t>spring up in the sight of the nations.’</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01EBA683" w14:textId="2E521236" w:rsidR="00B90C67" w:rsidRPr="00B90C67" w:rsidRDefault="001E1EF8" w:rsidP="00B90C67">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2A1663">
        <w:rPr>
          <w:rFonts w:cs="Times New Roman"/>
          <w:sz w:val="20"/>
          <w:szCs w:val="20"/>
        </w:rPr>
        <w:tab/>
      </w:r>
      <w:r w:rsidR="00B90C67" w:rsidRPr="00B90C67">
        <w:rPr>
          <w:rFonts w:cs="Times New Roman"/>
          <w:sz w:val="20"/>
          <w:szCs w:val="20"/>
        </w:rPr>
        <w:t xml:space="preserve">1 Thessalonians 5:16-24 </w:t>
      </w:r>
    </w:p>
    <w:p w14:paraId="485FADB5" w14:textId="3F817BC8" w:rsidR="00B90C67" w:rsidRPr="00B90C67" w:rsidRDefault="00B90C67" w:rsidP="00B90C67">
      <w:pPr>
        <w:pStyle w:val="NoSpacing"/>
        <w:rPr>
          <w:rFonts w:cs="Times New Roman"/>
          <w:sz w:val="20"/>
          <w:szCs w:val="20"/>
        </w:rPr>
      </w:pPr>
    </w:p>
    <w:p w14:paraId="1997C27D" w14:textId="77777777" w:rsidR="00B90C67" w:rsidRPr="00B90C67" w:rsidRDefault="00B90C67" w:rsidP="00B90C67">
      <w:pPr>
        <w:pStyle w:val="NoSpacing"/>
        <w:rPr>
          <w:rFonts w:cs="Times New Roman"/>
          <w:sz w:val="20"/>
          <w:szCs w:val="20"/>
        </w:rPr>
      </w:pPr>
      <w:proofErr w:type="gramStart"/>
      <w:r w:rsidRPr="00B90C67">
        <w:rPr>
          <w:rFonts w:cs="Times New Roman"/>
          <w:sz w:val="20"/>
          <w:szCs w:val="20"/>
        </w:rPr>
        <w:t>Be happy at all times</w:t>
      </w:r>
      <w:proofErr w:type="gramEnd"/>
      <w:r w:rsidRPr="00B90C67">
        <w:rPr>
          <w:rFonts w:cs="Times New Roman"/>
          <w:sz w:val="20"/>
          <w:szCs w:val="20"/>
        </w:rPr>
        <w:t>; pray constantly; and for all things give thanks to God, because this is what God expects you to do in Christ Jesus.</w:t>
      </w:r>
    </w:p>
    <w:p w14:paraId="6E0CF5B2" w14:textId="77777777" w:rsidR="00B90C67" w:rsidRPr="00B90C67" w:rsidRDefault="00B90C67" w:rsidP="00B90C67">
      <w:pPr>
        <w:pStyle w:val="NoSpacing"/>
        <w:rPr>
          <w:rFonts w:cs="Times New Roman"/>
          <w:sz w:val="20"/>
          <w:szCs w:val="20"/>
        </w:rPr>
      </w:pPr>
      <w:r w:rsidRPr="00B90C67">
        <w:rPr>
          <w:rFonts w:cs="Times New Roman"/>
          <w:sz w:val="20"/>
          <w:szCs w:val="20"/>
        </w:rPr>
        <w:t xml:space="preserve">  Never try to suppress the Spirit or treat the gift of prophecy with contempt; think before you do anything – hold on to what is good and avoid every form of evil.</w:t>
      </w:r>
    </w:p>
    <w:p w14:paraId="17C7C26D" w14:textId="023AA807" w:rsidR="00F859DF" w:rsidRPr="002A1663" w:rsidRDefault="00B90C67" w:rsidP="00B90C67">
      <w:pPr>
        <w:pStyle w:val="NoSpacing"/>
        <w:rPr>
          <w:rFonts w:cs="Times New Roman"/>
          <w:sz w:val="20"/>
          <w:szCs w:val="20"/>
        </w:rPr>
      </w:pPr>
      <w:r w:rsidRPr="00B90C67">
        <w:rPr>
          <w:rFonts w:cs="Times New Roman"/>
          <w:sz w:val="20"/>
          <w:szCs w:val="20"/>
        </w:rPr>
        <w:t xml:space="preserve">  May the God of peace make you perfect and holy; and may you all be kept safe and blameless, spirit, </w:t>
      </w:r>
      <w:proofErr w:type="gramStart"/>
      <w:r w:rsidRPr="00B90C67">
        <w:rPr>
          <w:rFonts w:cs="Times New Roman"/>
          <w:sz w:val="20"/>
          <w:szCs w:val="20"/>
        </w:rPr>
        <w:t>soul</w:t>
      </w:r>
      <w:proofErr w:type="gramEnd"/>
      <w:r w:rsidRPr="00B90C67">
        <w:rPr>
          <w:rFonts w:cs="Times New Roman"/>
          <w:sz w:val="20"/>
          <w:szCs w:val="20"/>
        </w:rPr>
        <w:t xml:space="preserve"> and body, for the coming of our Lord Jesus Christ. God has called you and he will not fail you.</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1B4818AA" w14:textId="77777777" w:rsidR="0080683C" w:rsidRPr="0080683C" w:rsidRDefault="0080683C" w:rsidP="0080683C">
      <w:pPr>
        <w:pStyle w:val="NoSpacing"/>
        <w:rPr>
          <w:rFonts w:cs="Times New Roman"/>
          <w:sz w:val="18"/>
          <w:szCs w:val="18"/>
        </w:rPr>
      </w:pPr>
      <w:r w:rsidRPr="0080683C">
        <w:rPr>
          <w:rFonts w:cs="Times New Roman"/>
          <w:sz w:val="18"/>
          <w:szCs w:val="18"/>
        </w:rPr>
        <w:t>Alleluia, alleluia!</w:t>
      </w:r>
    </w:p>
    <w:p w14:paraId="37E6E862" w14:textId="77777777" w:rsidR="0080683C" w:rsidRPr="0080683C" w:rsidRDefault="0080683C" w:rsidP="0080683C">
      <w:pPr>
        <w:pStyle w:val="NoSpacing"/>
        <w:rPr>
          <w:rFonts w:cs="Times New Roman"/>
          <w:sz w:val="18"/>
          <w:szCs w:val="18"/>
        </w:rPr>
      </w:pPr>
      <w:r w:rsidRPr="0080683C">
        <w:rPr>
          <w:rFonts w:cs="Times New Roman"/>
          <w:sz w:val="18"/>
          <w:szCs w:val="18"/>
        </w:rPr>
        <w:t>The spirit of the Lord has been given to me.</w:t>
      </w:r>
    </w:p>
    <w:p w14:paraId="306DBB0A" w14:textId="77777777" w:rsidR="0080683C" w:rsidRPr="0080683C" w:rsidRDefault="0080683C" w:rsidP="0080683C">
      <w:pPr>
        <w:pStyle w:val="NoSpacing"/>
        <w:rPr>
          <w:rFonts w:cs="Times New Roman"/>
          <w:sz w:val="18"/>
          <w:szCs w:val="18"/>
        </w:rPr>
      </w:pPr>
      <w:r w:rsidRPr="0080683C">
        <w:rPr>
          <w:rFonts w:cs="Times New Roman"/>
          <w:sz w:val="18"/>
          <w:szCs w:val="18"/>
        </w:rPr>
        <w:t>He has sent me to bring the good news to the poor.</w:t>
      </w:r>
    </w:p>
    <w:p w14:paraId="0843933B" w14:textId="7CAD3463" w:rsidR="00221614" w:rsidRDefault="0080683C" w:rsidP="0080683C">
      <w:pPr>
        <w:pStyle w:val="NoSpacing"/>
        <w:rPr>
          <w:rFonts w:cs="Times New Roman"/>
          <w:sz w:val="18"/>
          <w:szCs w:val="18"/>
        </w:rPr>
      </w:pPr>
      <w:r w:rsidRPr="0080683C">
        <w:rPr>
          <w:rFonts w:cs="Times New Roman"/>
          <w:sz w:val="18"/>
          <w:szCs w:val="18"/>
        </w:rPr>
        <w:t>Alleluia!</w:t>
      </w:r>
      <w:r w:rsidR="00221614" w:rsidRPr="00221614">
        <w:rPr>
          <w:rFonts w:cs="Times New Roman"/>
          <w:sz w:val="18"/>
          <w:szCs w:val="18"/>
        </w:rPr>
        <w:tab/>
      </w:r>
    </w:p>
    <w:p w14:paraId="43BF656E" w14:textId="77777777" w:rsidR="00221614" w:rsidRPr="00C96B0B" w:rsidRDefault="00221614" w:rsidP="00C96B0B">
      <w:pPr>
        <w:pStyle w:val="NoSpacing"/>
        <w:rPr>
          <w:rFonts w:cs="Times New Roman"/>
          <w:sz w:val="18"/>
          <w:szCs w:val="18"/>
        </w:rPr>
      </w:pPr>
    </w:p>
    <w:p w14:paraId="4FBBD850" w14:textId="2D86659F" w:rsidR="00506328" w:rsidRPr="00506328" w:rsidRDefault="00841FC7" w:rsidP="00506328">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Pr>
          <w:rFonts w:cs="Times New Roman"/>
          <w:b/>
          <w:bCs/>
          <w:sz w:val="18"/>
          <w:szCs w:val="18"/>
        </w:rPr>
        <w:tab/>
      </w:r>
      <w:r w:rsidR="00506328" w:rsidRPr="00506328">
        <w:rPr>
          <w:rFonts w:cs="Times New Roman"/>
          <w:sz w:val="18"/>
          <w:szCs w:val="18"/>
        </w:rPr>
        <w:t xml:space="preserve">John 1:6-8,19-28 </w:t>
      </w:r>
    </w:p>
    <w:p w14:paraId="74664B9A" w14:textId="3D67E4ED" w:rsidR="00506328" w:rsidRPr="00506328" w:rsidRDefault="00506328" w:rsidP="00506328">
      <w:pPr>
        <w:pStyle w:val="NoSpacing"/>
        <w:rPr>
          <w:rFonts w:cs="Times New Roman"/>
          <w:sz w:val="18"/>
          <w:szCs w:val="18"/>
        </w:rPr>
      </w:pPr>
    </w:p>
    <w:p w14:paraId="136F4B49" w14:textId="77777777" w:rsidR="00506328" w:rsidRPr="00506328" w:rsidRDefault="00506328" w:rsidP="00506328">
      <w:pPr>
        <w:pStyle w:val="NoSpacing"/>
        <w:rPr>
          <w:rFonts w:cs="Times New Roman"/>
          <w:sz w:val="18"/>
          <w:szCs w:val="18"/>
        </w:rPr>
      </w:pPr>
      <w:r w:rsidRPr="00506328">
        <w:rPr>
          <w:rFonts w:cs="Times New Roman"/>
          <w:sz w:val="18"/>
          <w:szCs w:val="18"/>
        </w:rPr>
        <w:t>A man came, sent by God.</w:t>
      </w:r>
    </w:p>
    <w:p w14:paraId="2FA7D835" w14:textId="77777777" w:rsidR="00506328" w:rsidRPr="00506328" w:rsidRDefault="00506328" w:rsidP="00506328">
      <w:pPr>
        <w:pStyle w:val="NoSpacing"/>
        <w:rPr>
          <w:rFonts w:cs="Times New Roman"/>
          <w:sz w:val="18"/>
          <w:szCs w:val="18"/>
        </w:rPr>
      </w:pPr>
      <w:r w:rsidRPr="00506328">
        <w:rPr>
          <w:rFonts w:cs="Times New Roman"/>
          <w:sz w:val="18"/>
          <w:szCs w:val="18"/>
        </w:rPr>
        <w:t>His name was John.</w:t>
      </w:r>
    </w:p>
    <w:p w14:paraId="551E34EE" w14:textId="77777777" w:rsidR="00506328" w:rsidRPr="00506328" w:rsidRDefault="00506328" w:rsidP="00506328">
      <w:pPr>
        <w:pStyle w:val="NoSpacing"/>
        <w:rPr>
          <w:rFonts w:cs="Times New Roman"/>
          <w:sz w:val="18"/>
          <w:szCs w:val="18"/>
        </w:rPr>
      </w:pPr>
      <w:r w:rsidRPr="00506328">
        <w:rPr>
          <w:rFonts w:cs="Times New Roman"/>
          <w:sz w:val="18"/>
          <w:szCs w:val="18"/>
        </w:rPr>
        <w:t>He came as a witness,</w:t>
      </w:r>
    </w:p>
    <w:p w14:paraId="02E179D6" w14:textId="77777777" w:rsidR="00506328" w:rsidRPr="00506328" w:rsidRDefault="00506328" w:rsidP="00506328">
      <w:pPr>
        <w:pStyle w:val="NoSpacing"/>
        <w:rPr>
          <w:rFonts w:cs="Times New Roman"/>
          <w:sz w:val="18"/>
          <w:szCs w:val="18"/>
        </w:rPr>
      </w:pPr>
      <w:r w:rsidRPr="00506328">
        <w:rPr>
          <w:rFonts w:cs="Times New Roman"/>
          <w:sz w:val="18"/>
          <w:szCs w:val="18"/>
        </w:rPr>
        <w:t>as a witness to speak for the light,</w:t>
      </w:r>
    </w:p>
    <w:p w14:paraId="1F0BC562" w14:textId="77777777" w:rsidR="00506328" w:rsidRPr="00506328" w:rsidRDefault="00506328" w:rsidP="00506328">
      <w:pPr>
        <w:pStyle w:val="NoSpacing"/>
        <w:rPr>
          <w:rFonts w:cs="Times New Roman"/>
          <w:sz w:val="18"/>
          <w:szCs w:val="18"/>
        </w:rPr>
      </w:pPr>
      <w:r w:rsidRPr="00506328">
        <w:rPr>
          <w:rFonts w:cs="Times New Roman"/>
          <w:sz w:val="18"/>
          <w:szCs w:val="18"/>
        </w:rPr>
        <w:t>so that everyone might believe through him.</w:t>
      </w:r>
    </w:p>
    <w:p w14:paraId="21A014C0" w14:textId="77777777" w:rsidR="00506328" w:rsidRPr="00506328" w:rsidRDefault="00506328" w:rsidP="00506328">
      <w:pPr>
        <w:pStyle w:val="NoSpacing"/>
        <w:rPr>
          <w:rFonts w:cs="Times New Roman"/>
          <w:sz w:val="18"/>
          <w:szCs w:val="18"/>
        </w:rPr>
      </w:pPr>
      <w:r w:rsidRPr="00506328">
        <w:rPr>
          <w:rFonts w:cs="Times New Roman"/>
          <w:sz w:val="18"/>
          <w:szCs w:val="18"/>
        </w:rPr>
        <w:t>He was not the light,</w:t>
      </w:r>
    </w:p>
    <w:p w14:paraId="1548D38F" w14:textId="77777777" w:rsidR="00506328" w:rsidRPr="00506328" w:rsidRDefault="00506328" w:rsidP="00506328">
      <w:pPr>
        <w:pStyle w:val="NoSpacing"/>
        <w:rPr>
          <w:rFonts w:cs="Times New Roman"/>
          <w:sz w:val="18"/>
          <w:szCs w:val="18"/>
        </w:rPr>
      </w:pPr>
      <w:r w:rsidRPr="00506328">
        <w:rPr>
          <w:rFonts w:cs="Times New Roman"/>
          <w:sz w:val="18"/>
          <w:szCs w:val="18"/>
        </w:rPr>
        <w:t>only a witness to speak for the light.</w:t>
      </w:r>
    </w:p>
    <w:p w14:paraId="25E8C534" w14:textId="77777777" w:rsidR="00506328" w:rsidRPr="00506328" w:rsidRDefault="00506328" w:rsidP="00506328">
      <w:pPr>
        <w:pStyle w:val="NoSpacing"/>
        <w:rPr>
          <w:rFonts w:cs="Times New Roman"/>
          <w:sz w:val="18"/>
          <w:szCs w:val="18"/>
        </w:rPr>
      </w:pPr>
      <w:r w:rsidRPr="00506328">
        <w:rPr>
          <w:rFonts w:cs="Times New Roman"/>
          <w:sz w:val="18"/>
          <w:szCs w:val="18"/>
        </w:rPr>
        <w:t xml:space="preserve">This is how John appeared as a witness. When the Jews sent priests and Levites from Jerusalem to ask him, ‘Who are you?’ he not only declared, but he declared quite openly, ‘I am not the Christ.’ ‘Well then,’ they </w:t>
      </w:r>
      <w:proofErr w:type="gramStart"/>
      <w:r w:rsidRPr="00506328">
        <w:rPr>
          <w:rFonts w:cs="Times New Roman"/>
          <w:sz w:val="18"/>
          <w:szCs w:val="18"/>
        </w:rPr>
        <w:t>asked</w:t>
      </w:r>
      <w:proofErr w:type="gramEnd"/>
      <w:r w:rsidRPr="00506328">
        <w:rPr>
          <w:rFonts w:cs="Times New Roman"/>
          <w:sz w:val="18"/>
          <w:szCs w:val="18"/>
        </w:rPr>
        <w:t xml:space="preserve"> ‘are you Elijah?’ ‘I am not’ he said. ‘Are you the Prophet?’ He answered, ‘No.’ So they said to him, ‘Who are you? We must take back an answer to those who sent us. What have you to say about yourself?’ </w:t>
      </w:r>
      <w:proofErr w:type="gramStart"/>
      <w:r w:rsidRPr="00506328">
        <w:rPr>
          <w:rFonts w:cs="Times New Roman"/>
          <w:sz w:val="18"/>
          <w:szCs w:val="18"/>
        </w:rPr>
        <w:t>So</w:t>
      </w:r>
      <w:proofErr w:type="gramEnd"/>
      <w:r w:rsidRPr="00506328">
        <w:rPr>
          <w:rFonts w:cs="Times New Roman"/>
          <w:sz w:val="18"/>
          <w:szCs w:val="18"/>
        </w:rPr>
        <w:t xml:space="preserve"> John said, ‘I am, as Isaiah prophesied:</w:t>
      </w:r>
    </w:p>
    <w:p w14:paraId="6DE234D4" w14:textId="77777777" w:rsidR="00506328" w:rsidRPr="00506328" w:rsidRDefault="00506328" w:rsidP="00506328">
      <w:pPr>
        <w:pStyle w:val="NoSpacing"/>
        <w:rPr>
          <w:rFonts w:cs="Times New Roman"/>
          <w:sz w:val="18"/>
          <w:szCs w:val="18"/>
        </w:rPr>
      </w:pPr>
      <w:r w:rsidRPr="00506328">
        <w:rPr>
          <w:rFonts w:cs="Times New Roman"/>
          <w:sz w:val="18"/>
          <w:szCs w:val="18"/>
        </w:rPr>
        <w:t>a voice that cries in the wilderness:</w:t>
      </w:r>
    </w:p>
    <w:p w14:paraId="1A119A29" w14:textId="77777777" w:rsidR="00506328" w:rsidRPr="00506328" w:rsidRDefault="00506328" w:rsidP="00506328">
      <w:pPr>
        <w:pStyle w:val="NoSpacing"/>
        <w:rPr>
          <w:rFonts w:cs="Times New Roman"/>
          <w:sz w:val="18"/>
          <w:szCs w:val="18"/>
        </w:rPr>
      </w:pPr>
      <w:r w:rsidRPr="00506328">
        <w:rPr>
          <w:rFonts w:cs="Times New Roman"/>
          <w:sz w:val="18"/>
          <w:szCs w:val="18"/>
        </w:rPr>
        <w:t>Make a straight way for the Lord.’</w:t>
      </w:r>
    </w:p>
    <w:p w14:paraId="1C5D3FEC" w14:textId="3053D529" w:rsidR="002B61B5" w:rsidRPr="00506328" w:rsidRDefault="00506328" w:rsidP="00506328">
      <w:pPr>
        <w:pStyle w:val="NoSpacing"/>
        <w:rPr>
          <w:rFonts w:cs="Times New Roman"/>
          <w:sz w:val="18"/>
          <w:szCs w:val="18"/>
        </w:rPr>
      </w:pPr>
      <w:r w:rsidRPr="00506328">
        <w:rPr>
          <w:rFonts w:cs="Times New Roman"/>
          <w:sz w:val="18"/>
          <w:szCs w:val="18"/>
        </w:rPr>
        <w:t>Now these men had been sent by the Pharisees, and they put this further question to him, ‘Why are you baptising if you are not the Christ, and not Elijah, and not the prophet?’ John replied, ‘I baptise with water; but there stands among you – unknown to you – the one who is coming after me; and I am not fit to undo his sandal-strap.’ This happened at Bethany, on the far side of the Jordan, where John was baptising.</w:t>
      </w:r>
      <w:r w:rsidR="002B61B5" w:rsidRPr="00506328">
        <w:rPr>
          <w:rFonts w:cs="Times New Roman"/>
          <w:sz w:val="18"/>
          <w:szCs w:val="18"/>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A60B" w14:textId="77777777" w:rsidR="00682F75" w:rsidRDefault="00682F75" w:rsidP="003D4C43">
      <w:pPr>
        <w:spacing w:after="0" w:line="240" w:lineRule="auto"/>
      </w:pPr>
      <w:r>
        <w:separator/>
      </w:r>
    </w:p>
  </w:endnote>
  <w:endnote w:type="continuationSeparator" w:id="0">
    <w:p w14:paraId="36EC1805" w14:textId="77777777" w:rsidR="00682F75" w:rsidRDefault="00682F7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7B12" w14:textId="77777777" w:rsidR="00682F75" w:rsidRDefault="00682F75" w:rsidP="003D4C43">
      <w:pPr>
        <w:spacing w:after="0" w:line="240" w:lineRule="auto"/>
      </w:pPr>
      <w:r>
        <w:separator/>
      </w:r>
    </w:p>
  </w:footnote>
  <w:footnote w:type="continuationSeparator" w:id="0">
    <w:p w14:paraId="55E7F99D" w14:textId="77777777" w:rsidR="00682F75" w:rsidRDefault="00682F7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5CA"/>
    <w:rsid w:val="0003280B"/>
    <w:rsid w:val="00032EAC"/>
    <w:rsid w:val="00032FDC"/>
    <w:rsid w:val="00033072"/>
    <w:rsid w:val="0003363D"/>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73B"/>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D9"/>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761"/>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76"/>
    <w:rsid w:val="00213FE3"/>
    <w:rsid w:val="00214887"/>
    <w:rsid w:val="00214C6B"/>
    <w:rsid w:val="00214DC5"/>
    <w:rsid w:val="00215621"/>
    <w:rsid w:val="0021597D"/>
    <w:rsid w:val="00215BDD"/>
    <w:rsid w:val="00216746"/>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65F"/>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4B5"/>
    <w:rsid w:val="00532D28"/>
    <w:rsid w:val="00532F48"/>
    <w:rsid w:val="00533562"/>
    <w:rsid w:val="005335F5"/>
    <w:rsid w:val="00533669"/>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6B0"/>
    <w:rsid w:val="005D4A0C"/>
    <w:rsid w:val="005D4A16"/>
    <w:rsid w:val="005D4BC2"/>
    <w:rsid w:val="005D5269"/>
    <w:rsid w:val="005D61C5"/>
    <w:rsid w:val="005D64F6"/>
    <w:rsid w:val="005D657D"/>
    <w:rsid w:val="005D697A"/>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39B"/>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2E70"/>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72D"/>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2F75"/>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A76"/>
    <w:rsid w:val="006D3B5D"/>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12"/>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CB"/>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F0"/>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549"/>
    <w:rsid w:val="00A447D9"/>
    <w:rsid w:val="00A44A72"/>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23F6"/>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2A6"/>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16"/>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3A9"/>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4AB"/>
    <w:rsid w:val="00D03591"/>
    <w:rsid w:val="00D03F05"/>
    <w:rsid w:val="00D03FE6"/>
    <w:rsid w:val="00D04210"/>
    <w:rsid w:val="00D04333"/>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402D"/>
    <w:rsid w:val="00DE40C0"/>
    <w:rsid w:val="00DE45D0"/>
    <w:rsid w:val="00DE46D5"/>
    <w:rsid w:val="00DE4A68"/>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533"/>
    <w:rsid w:val="00E146D5"/>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1.xm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6049</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1870</cp:revision>
  <cp:lastPrinted>2023-12-09T10:13:00Z</cp:lastPrinted>
  <dcterms:created xsi:type="dcterms:W3CDTF">2023-06-22T16:53:00Z</dcterms:created>
  <dcterms:modified xsi:type="dcterms:W3CDTF">2023-12-15T09:01:00Z</dcterms:modified>
</cp:coreProperties>
</file>