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Trenchard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175E4DA0" w:rsidR="0087112F" w:rsidRPr="00DD0C6D" w:rsidRDefault="008A19C1" w:rsidP="00D514BD">
      <w:pPr>
        <w:pStyle w:val="NoSpacing"/>
        <w:rPr>
          <w:bCs/>
          <w:sz w:val="20"/>
          <w:szCs w:val="20"/>
        </w:rPr>
      </w:pPr>
      <w:r>
        <w:rPr>
          <w:b/>
        </w:rPr>
        <w:t>2</w:t>
      </w:r>
      <w:r w:rsidR="00470512">
        <w:rPr>
          <w:b/>
        </w:rPr>
        <w:t>5</w:t>
      </w:r>
      <w:r w:rsidR="002947AE" w:rsidRPr="002947AE">
        <w:rPr>
          <w:b/>
          <w:vertAlign w:val="superscript"/>
        </w:rPr>
        <w:t>th</w:t>
      </w:r>
      <w:r w:rsidR="002947AE">
        <w:rPr>
          <w:b/>
        </w:rPr>
        <w:t xml:space="preserve"> </w:t>
      </w:r>
      <w:r>
        <w:rPr>
          <w:b/>
        </w:rPr>
        <w:t>Sunday of the Year (C)</w:t>
      </w:r>
      <w:r w:rsidR="002405E2">
        <w:rPr>
          <w:b/>
        </w:rPr>
        <w:tab/>
      </w:r>
      <w:r w:rsidR="00C966D5">
        <w:rPr>
          <w:bCs/>
        </w:rPr>
        <w:t xml:space="preserve">     </w:t>
      </w:r>
      <w:r w:rsidR="00877C4C">
        <w:rPr>
          <w:bCs/>
        </w:rPr>
        <w:t xml:space="preserve">        </w:t>
      </w:r>
      <w:r w:rsidR="0087112F">
        <w:rPr>
          <w:bCs/>
        </w:rPr>
        <w:t xml:space="preserve">              </w:t>
      </w:r>
      <w:r>
        <w:rPr>
          <w:bCs/>
        </w:rPr>
        <w:tab/>
        <w:t xml:space="preserve">                                    </w:t>
      </w:r>
      <w:r w:rsidR="00577E84" w:rsidRPr="00577E84">
        <w:rPr>
          <w:bCs/>
          <w:sz w:val="20"/>
          <w:szCs w:val="20"/>
        </w:rPr>
        <w:t>September</w:t>
      </w:r>
      <w:r w:rsidR="00577E84">
        <w:rPr>
          <w:bCs/>
        </w:rPr>
        <w:t xml:space="preserve"> </w:t>
      </w:r>
      <w:r w:rsidR="002947AE">
        <w:rPr>
          <w:bCs/>
        </w:rPr>
        <w:t>1</w:t>
      </w:r>
      <w:r w:rsidR="00470512">
        <w:rPr>
          <w:bCs/>
        </w:rPr>
        <w:t>8</w:t>
      </w:r>
      <w:r w:rsidR="00577E84" w:rsidRPr="00577E84">
        <w:rPr>
          <w:bCs/>
          <w:vertAlign w:val="superscript"/>
        </w:rPr>
        <w:t>th</w:t>
      </w:r>
      <w:r w:rsidR="00577E84">
        <w:rPr>
          <w:bCs/>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691CFACA" w14:textId="0D063613" w:rsidR="00B80D60" w:rsidRDefault="009B1063" w:rsidP="006D7E78">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56B454D6" w14:textId="3B7FA023" w:rsidR="00470512" w:rsidRPr="00112EBD" w:rsidRDefault="006E6CDF" w:rsidP="00470512">
      <w:pPr>
        <w:pStyle w:val="NoSpacing"/>
        <w:pBdr>
          <w:top w:val="thinThickSmallGap" w:sz="24" w:space="1" w:color="auto"/>
          <w:left w:val="thinThickSmallGap" w:sz="24" w:space="4" w:color="auto"/>
          <w:bottom w:val="thickThinSmallGap" w:sz="24" w:space="1" w:color="auto"/>
          <w:right w:val="thickThinSmallGap" w:sz="24" w:space="4" w:color="auto"/>
        </w:pBdr>
        <w:rPr>
          <w:b/>
          <w:sz w:val="18"/>
          <w:szCs w:val="18"/>
        </w:rPr>
      </w:pPr>
      <w:r>
        <w:rPr>
          <w:bCs/>
          <w:sz w:val="18"/>
          <w:szCs w:val="18"/>
        </w:rPr>
        <w:t xml:space="preserve">                                                         </w:t>
      </w:r>
      <w:r w:rsidRPr="00112EBD">
        <w:rPr>
          <w:b/>
          <w:color w:val="7030A0"/>
          <w:sz w:val="18"/>
          <w:szCs w:val="18"/>
        </w:rPr>
        <w:t>Monday</w:t>
      </w:r>
      <w:r w:rsidRPr="00112EBD">
        <w:rPr>
          <w:b/>
          <w:color w:val="7030A0"/>
          <w:sz w:val="18"/>
          <w:szCs w:val="18"/>
        </w:rPr>
        <w:tab/>
        <w:t xml:space="preserve">9.30am </w:t>
      </w:r>
      <w:r w:rsidR="00112EBD" w:rsidRPr="00112EBD">
        <w:rPr>
          <w:b/>
          <w:color w:val="7030A0"/>
          <w:sz w:val="18"/>
          <w:szCs w:val="18"/>
        </w:rPr>
        <w:t xml:space="preserve">Mass for </w:t>
      </w:r>
      <w:r w:rsidR="005873B4" w:rsidRPr="00112EBD">
        <w:rPr>
          <w:b/>
          <w:color w:val="7030A0"/>
          <w:sz w:val="18"/>
          <w:szCs w:val="18"/>
        </w:rPr>
        <w:t>Queen Elizabeth II</w:t>
      </w:r>
    </w:p>
    <w:p w14:paraId="42C1A70C" w14:textId="7CC539BA"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Pr="002D15B6">
        <w:rPr>
          <w:bCs/>
          <w:sz w:val="18"/>
          <w:szCs w:val="18"/>
        </w:rPr>
        <w:t>Tuesday</w:t>
      </w:r>
      <w:r>
        <w:rPr>
          <w:bCs/>
          <w:sz w:val="18"/>
          <w:szCs w:val="18"/>
        </w:rPr>
        <w:tab/>
        <w:t>10.00am Christ the King</w:t>
      </w:r>
    </w:p>
    <w:p w14:paraId="0760C8D3" w14:textId="7D1BBE18"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760143" w:rsidRPr="00112EBD">
        <w:rPr>
          <w:bCs/>
          <w:sz w:val="18"/>
          <w:szCs w:val="18"/>
        </w:rPr>
        <w:t xml:space="preserve">Wednesday </w:t>
      </w:r>
      <w:r w:rsidR="00754653" w:rsidRPr="00112EBD">
        <w:rPr>
          <w:bCs/>
          <w:sz w:val="18"/>
          <w:szCs w:val="18"/>
        </w:rPr>
        <w:tab/>
      </w:r>
      <w:r w:rsidR="00DF70BB" w:rsidRPr="00112EBD">
        <w:rPr>
          <w:bCs/>
          <w:sz w:val="18"/>
          <w:szCs w:val="18"/>
        </w:rPr>
        <w:t>10.00am St. Patrick’s</w:t>
      </w:r>
      <w:r w:rsidR="00C81F4E" w:rsidRPr="00112EBD">
        <w:rPr>
          <w:bCs/>
          <w:sz w:val="18"/>
          <w:szCs w:val="18"/>
        </w:rPr>
        <w:t xml:space="preserve"> </w:t>
      </w:r>
    </w:p>
    <w:p w14:paraId="4483E25F" w14:textId="070E34E8" w:rsidR="0047375C" w:rsidRPr="00494954"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702CB5" w:rsidRPr="00494954">
        <w:rPr>
          <w:bCs/>
          <w:sz w:val="18"/>
          <w:szCs w:val="18"/>
        </w:rPr>
        <w:t>Thursday</w:t>
      </w:r>
      <w:r w:rsidR="00702CB5" w:rsidRPr="00494954">
        <w:rPr>
          <w:bCs/>
          <w:sz w:val="18"/>
          <w:szCs w:val="18"/>
        </w:rPr>
        <w:tab/>
      </w:r>
      <w:r w:rsidR="00DF70BB">
        <w:rPr>
          <w:bCs/>
          <w:sz w:val="18"/>
          <w:szCs w:val="18"/>
        </w:rPr>
        <w:t>10.00am Christ the King</w:t>
      </w:r>
    </w:p>
    <w:p w14:paraId="1F5CC02F" w14:textId="3D3B601D"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47375C" w:rsidRPr="00C81F4E">
        <w:rPr>
          <w:bCs/>
          <w:sz w:val="18"/>
          <w:szCs w:val="18"/>
        </w:rPr>
        <w:t>Friday</w:t>
      </w:r>
      <w:r w:rsidRPr="00C81F4E">
        <w:rPr>
          <w:bCs/>
          <w:sz w:val="18"/>
          <w:szCs w:val="18"/>
        </w:rPr>
        <w:t xml:space="preserve">              </w:t>
      </w:r>
      <w:r w:rsidR="00C81F4E" w:rsidRPr="00C81F4E">
        <w:rPr>
          <w:bCs/>
          <w:sz w:val="18"/>
          <w:szCs w:val="18"/>
        </w:rPr>
        <w:t>10</w:t>
      </w:r>
      <w:r w:rsidR="00D343FC" w:rsidRPr="00C81F4E">
        <w:rPr>
          <w:bCs/>
          <w:sz w:val="18"/>
          <w:szCs w:val="18"/>
        </w:rPr>
        <w:t>.00</w:t>
      </w:r>
      <w:r w:rsidR="00C81F4E" w:rsidRPr="00C81F4E">
        <w:rPr>
          <w:bCs/>
          <w:sz w:val="18"/>
          <w:szCs w:val="18"/>
        </w:rPr>
        <w:t>a</w:t>
      </w:r>
      <w:r w:rsidR="00D343FC" w:rsidRPr="00C81F4E">
        <w:rPr>
          <w:bCs/>
          <w:sz w:val="18"/>
          <w:szCs w:val="18"/>
        </w:rPr>
        <w:t xml:space="preserve">m  </w:t>
      </w:r>
      <w:r w:rsidR="00152E32" w:rsidRPr="00C81F4E">
        <w:rPr>
          <w:bCs/>
          <w:sz w:val="18"/>
          <w:szCs w:val="18"/>
        </w:rPr>
        <w:t>St. Patrick’s</w:t>
      </w:r>
      <w:r w:rsidR="00AC357C" w:rsidRPr="00C81F4E">
        <w:rPr>
          <w:bCs/>
          <w:sz w:val="18"/>
          <w:szCs w:val="18"/>
        </w:rPr>
        <w:t xml:space="preserve"> </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5DBA02B" w14:textId="56E00B24" w:rsidR="00E9489B" w:rsidRDefault="001B3F02" w:rsidP="00E27CAC">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E27CAC">
        <w:rPr>
          <w:sz w:val="18"/>
          <w:szCs w:val="18"/>
        </w:rPr>
        <w:t xml:space="preserve">Mrs. Cassie </w:t>
      </w:r>
      <w:r w:rsidR="00C53D4A">
        <w:rPr>
          <w:sz w:val="18"/>
          <w:szCs w:val="18"/>
        </w:rPr>
        <w:t xml:space="preserve">Chesser, </w:t>
      </w:r>
      <w:r w:rsidR="002978D1">
        <w:rPr>
          <w:sz w:val="18"/>
          <w:szCs w:val="18"/>
        </w:rPr>
        <w:t>Stan Elsey (Anni. Sept. 29</w:t>
      </w:r>
      <w:r w:rsidR="002978D1" w:rsidRPr="002978D1">
        <w:rPr>
          <w:sz w:val="18"/>
          <w:szCs w:val="18"/>
          <w:vertAlign w:val="superscript"/>
        </w:rPr>
        <w:t>th</w:t>
      </w:r>
      <w:r w:rsidR="002978D1">
        <w:rPr>
          <w:sz w:val="18"/>
          <w:szCs w:val="18"/>
        </w:rPr>
        <w:t>)</w:t>
      </w:r>
      <w:r w:rsidR="00C925AB">
        <w:rPr>
          <w:sz w:val="18"/>
          <w:szCs w:val="18"/>
        </w:rPr>
        <w:t>,</w:t>
      </w:r>
    </w:p>
    <w:p w14:paraId="7C818A35" w14:textId="1FC045F9" w:rsidR="00C925AB" w:rsidRDefault="00C925AB" w:rsidP="00E27CAC">
      <w:pPr>
        <w:pStyle w:val="NoSpacing"/>
        <w:rPr>
          <w:sz w:val="18"/>
          <w:szCs w:val="18"/>
        </w:rPr>
      </w:pPr>
      <w:r>
        <w:rPr>
          <w:sz w:val="18"/>
          <w:szCs w:val="18"/>
        </w:rPr>
        <w:t>Maureen Wyatt, Ian Meddick</w:t>
      </w:r>
      <w:r w:rsidR="001278AC">
        <w:rPr>
          <w:sz w:val="18"/>
          <w:szCs w:val="18"/>
        </w:rPr>
        <w:t>,</w:t>
      </w:r>
    </w:p>
    <w:p w14:paraId="36B856DA" w14:textId="3EA93A7A" w:rsidR="00ED535C" w:rsidRDefault="002B5A8C" w:rsidP="00E27CAC">
      <w:pPr>
        <w:pStyle w:val="NoSpacing"/>
        <w:rPr>
          <w:b/>
          <w:bCs/>
          <w:color w:val="FF0000"/>
          <w:sz w:val="18"/>
          <w:szCs w:val="18"/>
          <w:u w:val="single"/>
        </w:rPr>
      </w:pPr>
      <w:r w:rsidRPr="002B5A8C">
        <w:rPr>
          <w:b/>
          <w:bCs/>
          <w:color w:val="FF0000"/>
          <w:sz w:val="18"/>
          <w:szCs w:val="18"/>
          <w:u w:val="single"/>
        </w:rPr>
        <w:t>ANNIVERSARIES September 18</w:t>
      </w:r>
      <w:r w:rsidRPr="002B5A8C">
        <w:rPr>
          <w:b/>
          <w:bCs/>
          <w:color w:val="FF0000"/>
          <w:sz w:val="18"/>
          <w:szCs w:val="18"/>
          <w:u w:val="single"/>
          <w:vertAlign w:val="superscript"/>
        </w:rPr>
        <w:t>th</w:t>
      </w:r>
      <w:r w:rsidRPr="002B5A8C">
        <w:rPr>
          <w:b/>
          <w:bCs/>
          <w:color w:val="FF0000"/>
          <w:sz w:val="18"/>
          <w:szCs w:val="18"/>
          <w:u w:val="single"/>
        </w:rPr>
        <w:t xml:space="preserve"> – 24</w:t>
      </w:r>
      <w:r w:rsidRPr="002B5A8C">
        <w:rPr>
          <w:b/>
          <w:bCs/>
          <w:color w:val="FF0000"/>
          <w:sz w:val="18"/>
          <w:szCs w:val="18"/>
          <w:u w:val="single"/>
          <w:vertAlign w:val="superscript"/>
        </w:rPr>
        <w:t>th</w:t>
      </w:r>
      <w:r w:rsidRPr="002B5A8C">
        <w:rPr>
          <w:b/>
          <w:bCs/>
          <w:color w:val="FF0000"/>
          <w:sz w:val="18"/>
          <w:szCs w:val="18"/>
          <w:u w:val="single"/>
        </w:rPr>
        <w:t>:</w:t>
      </w:r>
    </w:p>
    <w:p w14:paraId="4CB52964" w14:textId="30DD3A4A" w:rsidR="002B5A8C" w:rsidRPr="002B5A8C" w:rsidRDefault="002B5A8C" w:rsidP="002B5A8C">
      <w:pPr>
        <w:pStyle w:val="NoSpacing"/>
        <w:rPr>
          <w:color w:val="FF0000"/>
          <w:sz w:val="18"/>
          <w:szCs w:val="18"/>
        </w:rPr>
      </w:pPr>
      <w:r w:rsidRPr="002B5A8C">
        <w:rPr>
          <w:color w:val="FF0000"/>
          <w:sz w:val="18"/>
          <w:szCs w:val="18"/>
        </w:rPr>
        <w:t>Denis Darragh,  Catherine Corr,  Michael Payne,  James Michael Flynn,  Ada Murphy,  Alan Reeve,  David Ayre,</w:t>
      </w:r>
    </w:p>
    <w:p w14:paraId="28E3165C" w14:textId="2AF550F8" w:rsidR="002B5A8C" w:rsidRPr="002B5A8C" w:rsidRDefault="002B5A8C" w:rsidP="002B5A8C">
      <w:pPr>
        <w:pStyle w:val="NoSpacing"/>
        <w:rPr>
          <w:color w:val="FF0000"/>
          <w:sz w:val="18"/>
          <w:szCs w:val="18"/>
        </w:rPr>
      </w:pPr>
      <w:r w:rsidRPr="002B5A8C">
        <w:rPr>
          <w:color w:val="FF0000"/>
          <w:sz w:val="18"/>
          <w:szCs w:val="18"/>
        </w:rPr>
        <w:t>Lynne Elizabeth Stewart,  Charles Blomly,  William Doherty,  Barbara Gregory,  Tom Johnston,  Michael Barnard,</w:t>
      </w:r>
    </w:p>
    <w:p w14:paraId="1244273E" w14:textId="510A6CB5" w:rsidR="002B5A8C" w:rsidRPr="002B5A8C" w:rsidRDefault="002B5A8C" w:rsidP="002B5A8C">
      <w:pPr>
        <w:pStyle w:val="NoSpacing"/>
        <w:rPr>
          <w:color w:val="FF0000"/>
          <w:sz w:val="18"/>
          <w:szCs w:val="18"/>
        </w:rPr>
      </w:pPr>
      <w:r w:rsidRPr="002B5A8C">
        <w:rPr>
          <w:color w:val="FF0000"/>
          <w:sz w:val="18"/>
          <w:szCs w:val="18"/>
        </w:rPr>
        <w:t>Katy Ann Leng,  Maud Hopkins,  Emma Wilkinson,  James Dick,  Nora Spaight,  Kevin McCallan,  Clare Bage,</w:t>
      </w:r>
    </w:p>
    <w:p w14:paraId="7DDF71E6" w14:textId="06A99EAF" w:rsidR="002B5A8C" w:rsidRPr="00101E25" w:rsidRDefault="0021597D" w:rsidP="00E27CAC">
      <w:pPr>
        <w:pStyle w:val="NoSpacing"/>
        <w:rPr>
          <w:color w:val="FF0000"/>
          <w:sz w:val="18"/>
          <w:szCs w:val="18"/>
        </w:rPr>
      </w:pPr>
      <w:r>
        <w:rPr>
          <w:noProof/>
        </w:rPr>
        <w:drawing>
          <wp:anchor distT="0" distB="0" distL="114300" distR="114300" simplePos="0" relativeHeight="251703808" behindDoc="0" locked="0" layoutInCell="1" allowOverlap="1" wp14:anchorId="38218F42" wp14:editId="0FB83566">
            <wp:simplePos x="0" y="0"/>
            <wp:positionH relativeFrom="column">
              <wp:posOffset>4966970</wp:posOffset>
            </wp:positionH>
            <wp:positionV relativeFrom="paragraph">
              <wp:posOffset>90170</wp:posOffset>
            </wp:positionV>
            <wp:extent cx="864000" cy="963896"/>
            <wp:effectExtent l="0" t="0" r="0" b="8255"/>
            <wp:wrapNone/>
            <wp:docPr id="3" name="Picture 3"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ark&#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000" cy="96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8C" w:rsidRPr="002B5A8C">
        <w:rPr>
          <w:color w:val="FF0000"/>
          <w:sz w:val="18"/>
          <w:szCs w:val="18"/>
        </w:rPr>
        <w:t>Ada Roberts,  Bryan Barber,  Jessie McCann,  Jacky Johnson.</w:t>
      </w:r>
    </w:p>
    <w:p w14:paraId="7EEBBF4B" w14:textId="6450B12B"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2684CE76" w:rsidR="00A305F3" w:rsidRDefault="003C2E3E" w:rsidP="00A305F3">
      <w:pPr>
        <w:pStyle w:val="NoSpacing"/>
        <w:jc w:val="center"/>
        <w:rPr>
          <w:b/>
          <w:bCs/>
          <w:sz w:val="20"/>
          <w:szCs w:val="20"/>
          <w:u w:val="single"/>
        </w:rPr>
      </w:pPr>
      <w:r w:rsidRPr="002B5A8C">
        <w:rPr>
          <w:b/>
          <w:bCs/>
          <w:sz w:val="20"/>
          <w:szCs w:val="20"/>
          <w:u w:val="single"/>
        </w:rPr>
        <w:t>The word this week</w:t>
      </w:r>
    </w:p>
    <w:p w14:paraId="3E295B87" w14:textId="5E68EE2F" w:rsidR="001A0167" w:rsidRPr="001A0167" w:rsidRDefault="001A0167" w:rsidP="001A0167">
      <w:pPr>
        <w:pStyle w:val="NoSpacing"/>
        <w:rPr>
          <w:sz w:val="20"/>
          <w:szCs w:val="20"/>
        </w:rPr>
      </w:pPr>
      <w:r w:rsidRPr="001A0167">
        <w:rPr>
          <w:sz w:val="20"/>
          <w:szCs w:val="20"/>
        </w:rPr>
        <w:t>Amos 8:4–7</w:t>
      </w:r>
      <w:r w:rsidR="00496F38">
        <w:rPr>
          <w:sz w:val="20"/>
          <w:szCs w:val="20"/>
        </w:rPr>
        <w:tab/>
      </w:r>
      <w:r w:rsidR="00496F38">
        <w:rPr>
          <w:sz w:val="20"/>
          <w:szCs w:val="20"/>
        </w:rPr>
        <w:tab/>
      </w:r>
      <w:r w:rsidRPr="001A0167">
        <w:rPr>
          <w:sz w:val="20"/>
          <w:szCs w:val="20"/>
        </w:rPr>
        <w:t xml:space="preserve"> God cannot forget the sin of those who cheat the poor.</w:t>
      </w:r>
    </w:p>
    <w:p w14:paraId="53A91DD0" w14:textId="1572F362" w:rsidR="001A0167" w:rsidRPr="001A0167" w:rsidRDefault="001A0167" w:rsidP="001A0167">
      <w:pPr>
        <w:pStyle w:val="NoSpacing"/>
        <w:rPr>
          <w:sz w:val="20"/>
          <w:szCs w:val="20"/>
        </w:rPr>
      </w:pPr>
      <w:r w:rsidRPr="001A0167">
        <w:rPr>
          <w:sz w:val="20"/>
          <w:szCs w:val="20"/>
        </w:rPr>
        <w:t>Psalm 11</w:t>
      </w:r>
      <w:r w:rsidR="0000756A">
        <w:rPr>
          <w:sz w:val="20"/>
          <w:szCs w:val="20"/>
        </w:rPr>
        <w:t>2</w:t>
      </w:r>
      <w:r w:rsidRPr="001A0167">
        <w:rPr>
          <w:sz w:val="20"/>
          <w:szCs w:val="20"/>
        </w:rPr>
        <w:t xml:space="preserve"> </w:t>
      </w:r>
      <w:r w:rsidR="00496F38">
        <w:rPr>
          <w:sz w:val="20"/>
          <w:szCs w:val="20"/>
        </w:rPr>
        <w:tab/>
      </w:r>
      <w:r w:rsidR="00496F38">
        <w:rPr>
          <w:sz w:val="20"/>
          <w:szCs w:val="20"/>
        </w:rPr>
        <w:tab/>
      </w:r>
      <w:r w:rsidRPr="007F5935">
        <w:rPr>
          <w:b/>
          <w:bCs/>
          <w:i/>
          <w:iCs/>
          <w:sz w:val="20"/>
          <w:szCs w:val="20"/>
        </w:rPr>
        <w:t>“Praise the Lord who raises the poor.’</w:t>
      </w:r>
    </w:p>
    <w:p w14:paraId="19E99140" w14:textId="36EFBD47" w:rsidR="001A0167" w:rsidRPr="001A0167" w:rsidRDefault="001A0167" w:rsidP="001A0167">
      <w:pPr>
        <w:pStyle w:val="NoSpacing"/>
        <w:rPr>
          <w:sz w:val="20"/>
          <w:szCs w:val="20"/>
        </w:rPr>
      </w:pPr>
      <w:r w:rsidRPr="001A0167">
        <w:rPr>
          <w:sz w:val="20"/>
          <w:szCs w:val="20"/>
        </w:rPr>
        <w:t xml:space="preserve">1 Timothy 2:1–8 </w:t>
      </w:r>
      <w:r w:rsidR="007F5935">
        <w:rPr>
          <w:sz w:val="20"/>
          <w:szCs w:val="20"/>
        </w:rPr>
        <w:tab/>
      </w:r>
      <w:r w:rsidR="007F5935">
        <w:rPr>
          <w:sz w:val="20"/>
          <w:szCs w:val="20"/>
        </w:rPr>
        <w:tab/>
      </w:r>
      <w:r w:rsidRPr="001A0167">
        <w:rPr>
          <w:sz w:val="20"/>
          <w:szCs w:val="20"/>
        </w:rPr>
        <w:t>Pray for everyone, not just your own.</w:t>
      </w:r>
    </w:p>
    <w:p w14:paraId="4CEE5202" w14:textId="40BDAD81" w:rsidR="002B5A8C" w:rsidRDefault="001A0167" w:rsidP="001A0167">
      <w:pPr>
        <w:pStyle w:val="NoSpacing"/>
        <w:rPr>
          <w:sz w:val="20"/>
          <w:szCs w:val="20"/>
        </w:rPr>
      </w:pPr>
      <w:r w:rsidRPr="001A0167">
        <w:rPr>
          <w:sz w:val="20"/>
          <w:szCs w:val="20"/>
        </w:rPr>
        <w:t xml:space="preserve">Luke 16:1–13 </w:t>
      </w:r>
      <w:r w:rsidR="007F5935">
        <w:rPr>
          <w:sz w:val="20"/>
          <w:szCs w:val="20"/>
        </w:rPr>
        <w:tab/>
      </w:r>
      <w:r w:rsidR="007F5935">
        <w:rPr>
          <w:sz w:val="20"/>
          <w:szCs w:val="20"/>
        </w:rPr>
        <w:tab/>
      </w:r>
      <w:r w:rsidRPr="001A0167">
        <w:rPr>
          <w:sz w:val="20"/>
          <w:szCs w:val="20"/>
        </w:rPr>
        <w:t>You cannot be the servant of God and the servant of money</w:t>
      </w:r>
    </w:p>
    <w:p w14:paraId="3F120908" w14:textId="22E953A2" w:rsidR="009467F3" w:rsidRPr="009467F3" w:rsidRDefault="009467F3" w:rsidP="009467F3">
      <w:pPr>
        <w:pStyle w:val="NoSpacing"/>
        <w:keepNext/>
        <w:framePr w:dropCap="drop" w:lines="2" w:wrap="around" w:vAnchor="text" w:hAnchor="text"/>
        <w:spacing w:line="459" w:lineRule="exact"/>
        <w:textAlignment w:val="baseline"/>
        <w:rPr>
          <w:rFonts w:ascii="Elephant" w:hAnsi="Elephant"/>
          <w:position w:val="-5"/>
          <w:sz w:val="53"/>
          <w:szCs w:val="20"/>
        </w:rPr>
      </w:pPr>
      <w:r w:rsidRPr="009467F3">
        <w:rPr>
          <w:rFonts w:ascii="Elephant" w:hAnsi="Elephant"/>
          <w:position w:val="-5"/>
          <w:sz w:val="53"/>
          <w:szCs w:val="20"/>
        </w:rPr>
        <w:t>H</w:t>
      </w:r>
    </w:p>
    <w:p w14:paraId="71312C1D" w14:textId="0BA0B689" w:rsidR="002B5A8C" w:rsidRPr="00394107" w:rsidRDefault="008869A9" w:rsidP="009467F3">
      <w:pPr>
        <w:pStyle w:val="NoSpacing"/>
        <w:rPr>
          <w:sz w:val="18"/>
          <w:szCs w:val="18"/>
        </w:rPr>
      </w:pPr>
      <w:r w:rsidRPr="00394107">
        <w:rPr>
          <w:sz w:val="18"/>
          <w:szCs w:val="18"/>
        </w:rPr>
        <w:t xml:space="preserve">ow easy to take the words of Jesus out of context: </w:t>
      </w:r>
      <w:r w:rsidR="003E1FD0" w:rsidRPr="00394107">
        <w:rPr>
          <w:sz w:val="18"/>
          <w:szCs w:val="18"/>
        </w:rPr>
        <w:t>“</w:t>
      </w:r>
      <w:r w:rsidRPr="00394107">
        <w:rPr>
          <w:sz w:val="18"/>
          <w:szCs w:val="18"/>
        </w:rPr>
        <w:t>Use money to win you friends,</w:t>
      </w:r>
      <w:r w:rsidR="003E1FD0" w:rsidRPr="00394107">
        <w:rPr>
          <w:rFonts w:cs="Times New Roman"/>
          <w:sz w:val="18"/>
          <w:szCs w:val="18"/>
        </w:rPr>
        <w:t>”</w:t>
      </w:r>
      <w:r w:rsidRPr="00394107">
        <w:rPr>
          <w:sz w:val="18"/>
          <w:szCs w:val="18"/>
        </w:rPr>
        <w:t xml:space="preserve"> is one of those lines that sounds strange to us outside the context of the parable and the teaching in today</w:t>
      </w:r>
      <w:r w:rsidR="003E1FD0" w:rsidRPr="00394107">
        <w:rPr>
          <w:rFonts w:cs="Times New Roman"/>
          <w:sz w:val="18"/>
          <w:szCs w:val="18"/>
        </w:rPr>
        <w:t>’</w:t>
      </w:r>
      <w:r w:rsidRPr="00394107">
        <w:rPr>
          <w:sz w:val="18"/>
          <w:szCs w:val="18"/>
        </w:rPr>
        <w:t xml:space="preserve">s Gospel. </w:t>
      </w:r>
      <w:r w:rsidR="003E1FD0" w:rsidRPr="00394107">
        <w:rPr>
          <w:sz w:val="18"/>
          <w:szCs w:val="18"/>
        </w:rPr>
        <w:t xml:space="preserve"> </w:t>
      </w:r>
      <w:r w:rsidRPr="00394107">
        <w:rPr>
          <w:sz w:val="18"/>
          <w:szCs w:val="18"/>
        </w:rPr>
        <w:t>Even the parable itself can seem a little strange</w:t>
      </w:r>
      <w:r w:rsidR="003978AD" w:rsidRPr="00394107">
        <w:rPr>
          <w:sz w:val="18"/>
          <w:szCs w:val="18"/>
        </w:rPr>
        <w:t>.  I</w:t>
      </w:r>
      <w:r w:rsidRPr="00394107">
        <w:rPr>
          <w:sz w:val="18"/>
          <w:szCs w:val="18"/>
        </w:rPr>
        <w:t xml:space="preserve">s Jesus really recommending that we act like dishonest stewards? </w:t>
      </w:r>
      <w:r w:rsidR="003978AD" w:rsidRPr="00394107">
        <w:rPr>
          <w:sz w:val="18"/>
          <w:szCs w:val="18"/>
        </w:rPr>
        <w:t xml:space="preserve"> </w:t>
      </w:r>
      <w:r w:rsidRPr="00394107">
        <w:rPr>
          <w:sz w:val="18"/>
          <w:szCs w:val="18"/>
        </w:rPr>
        <w:t xml:space="preserve">No, of course not! </w:t>
      </w:r>
      <w:r w:rsidR="003978AD" w:rsidRPr="00394107">
        <w:rPr>
          <w:sz w:val="18"/>
          <w:szCs w:val="18"/>
        </w:rPr>
        <w:t xml:space="preserve"> </w:t>
      </w:r>
      <w:r w:rsidRPr="00394107">
        <w:rPr>
          <w:sz w:val="18"/>
          <w:szCs w:val="18"/>
        </w:rPr>
        <w:t xml:space="preserve">The point that reveals this is hidden halfway down: </w:t>
      </w:r>
      <w:r w:rsidR="003978AD" w:rsidRPr="00394107">
        <w:rPr>
          <w:rFonts w:cs="Times New Roman"/>
          <w:sz w:val="18"/>
          <w:szCs w:val="18"/>
        </w:rPr>
        <w:t>“</w:t>
      </w:r>
      <w:r w:rsidRPr="00394107">
        <w:rPr>
          <w:sz w:val="18"/>
          <w:szCs w:val="18"/>
        </w:rPr>
        <w:t>The children of this world are more astute in dealing with their own kind</w:t>
      </w:r>
      <w:r w:rsidR="000232CD" w:rsidRPr="00394107">
        <w:rPr>
          <w:rFonts w:cs="Times New Roman"/>
          <w:sz w:val="18"/>
          <w:szCs w:val="18"/>
        </w:rPr>
        <w:t xml:space="preserve">.” </w:t>
      </w:r>
      <w:r w:rsidRPr="00394107">
        <w:rPr>
          <w:sz w:val="18"/>
          <w:szCs w:val="18"/>
        </w:rPr>
        <w:t xml:space="preserve"> Jesus in a way praises the effort of the dishonest steward but wishes that it was directed less to worldly things, but to the things of heaven. </w:t>
      </w:r>
      <w:r w:rsidR="0008271F" w:rsidRPr="00394107">
        <w:rPr>
          <w:sz w:val="18"/>
          <w:szCs w:val="18"/>
        </w:rPr>
        <w:t xml:space="preserve"> </w:t>
      </w:r>
      <w:r w:rsidRPr="00394107">
        <w:rPr>
          <w:sz w:val="18"/>
          <w:szCs w:val="18"/>
        </w:rPr>
        <w:t>And this is the message that we are to take: where do we direct our energies</w:t>
      </w:r>
      <w:r w:rsidR="0008271F" w:rsidRPr="00394107">
        <w:rPr>
          <w:sz w:val="18"/>
          <w:szCs w:val="18"/>
        </w:rPr>
        <w:t xml:space="preserve">: </w:t>
      </w:r>
      <w:r w:rsidRPr="00394107">
        <w:rPr>
          <w:sz w:val="18"/>
          <w:szCs w:val="18"/>
        </w:rPr>
        <w:t>to making money, fame, fortune and success, or to finding friends in heaven?</w:t>
      </w:r>
    </w:p>
    <w:p w14:paraId="46EA8F5A" w14:textId="79E0B650" w:rsidR="005C7384" w:rsidRPr="00583453" w:rsidRDefault="00C62DEB" w:rsidP="00510B04">
      <w:pPr>
        <w:pStyle w:val="NoSpacing"/>
        <w:rPr>
          <w:sz w:val="16"/>
          <w:szCs w:val="16"/>
        </w:rPr>
      </w:pPr>
      <w:r w:rsidRPr="00583453">
        <w:rPr>
          <w:b/>
          <w:bCs/>
          <w:sz w:val="16"/>
          <w:szCs w:val="16"/>
          <w:u w:val="single"/>
        </w:rPr>
        <w:t>AT MASS TODAY WE PRAY</w:t>
      </w:r>
      <w:r w:rsidRPr="00583453">
        <w:rPr>
          <w:sz w:val="16"/>
          <w:szCs w:val="16"/>
        </w:rPr>
        <w:t xml:space="preserve"> </w:t>
      </w:r>
      <w:r w:rsidR="007E5F18" w:rsidRPr="00583453">
        <w:rPr>
          <w:sz w:val="16"/>
          <w:szCs w:val="16"/>
        </w:rPr>
        <w:t>Eucharistic Prayer</w:t>
      </w:r>
      <w:r w:rsidR="0087222E" w:rsidRPr="00583453">
        <w:rPr>
          <w:sz w:val="16"/>
          <w:szCs w:val="16"/>
        </w:rPr>
        <w:t xml:space="preserve"> 2 and </w:t>
      </w:r>
      <w:r w:rsidR="00294E04" w:rsidRPr="00583453">
        <w:rPr>
          <w:sz w:val="16"/>
          <w:szCs w:val="16"/>
        </w:rPr>
        <w:t>Preface</w:t>
      </w:r>
      <w:r w:rsidR="0087222E" w:rsidRPr="00583453">
        <w:rPr>
          <w:sz w:val="16"/>
          <w:szCs w:val="16"/>
        </w:rPr>
        <w:t xml:space="preserve"> 5 for Sundays.</w:t>
      </w:r>
      <w:r w:rsidR="00E01478">
        <w:rPr>
          <w:sz w:val="16"/>
          <w:szCs w:val="16"/>
        </w:rPr>
        <w:t xml:space="preserve">  </w:t>
      </w:r>
      <w:r w:rsidR="00510B04" w:rsidRPr="00583453">
        <w:rPr>
          <w:sz w:val="16"/>
          <w:szCs w:val="16"/>
        </w:rPr>
        <w:t>Let us offer this prayer, giving thanks for all God’s gifts.</w:t>
      </w:r>
    </w:p>
    <w:p w14:paraId="3C27502B" w14:textId="1CC685FF" w:rsidR="008D7049" w:rsidRPr="008E7FFC" w:rsidRDefault="00AB33F5" w:rsidP="00C02615">
      <w:pPr>
        <w:pStyle w:val="NoSpacing"/>
        <w:rPr>
          <w:color w:val="984806" w:themeColor="accent6" w:themeShade="80"/>
          <w:sz w:val="18"/>
          <w:szCs w:val="18"/>
        </w:rPr>
      </w:pPr>
      <w:r w:rsidRPr="008E7FFC">
        <w:rPr>
          <w:b/>
          <w:bCs/>
          <w:color w:val="984806" w:themeColor="accent6" w:themeShade="80"/>
          <w:sz w:val="18"/>
          <w:szCs w:val="18"/>
          <w:u w:val="single"/>
        </w:rPr>
        <w:t>RECENTLY DECEASED</w:t>
      </w:r>
      <w:r w:rsidR="00587E60" w:rsidRPr="008E7FFC">
        <w:rPr>
          <w:b/>
          <w:bCs/>
          <w:color w:val="984806" w:themeColor="accent6" w:themeShade="80"/>
          <w:sz w:val="18"/>
          <w:szCs w:val="18"/>
          <w:u w:val="single"/>
        </w:rPr>
        <w:t>:</w:t>
      </w:r>
      <w:r w:rsidR="00587E60" w:rsidRPr="008E7FFC">
        <w:rPr>
          <w:color w:val="984806" w:themeColor="accent6" w:themeShade="80"/>
          <w:sz w:val="18"/>
          <w:szCs w:val="18"/>
        </w:rPr>
        <w:t xml:space="preserve"> Please remember in your prayers</w:t>
      </w:r>
      <w:r w:rsidR="00DB1C18" w:rsidRPr="008E7FFC">
        <w:rPr>
          <w:b/>
          <w:bCs/>
          <w:color w:val="984806" w:themeColor="accent6" w:themeShade="80"/>
          <w:sz w:val="18"/>
          <w:szCs w:val="18"/>
        </w:rPr>
        <w:t xml:space="preserve"> </w:t>
      </w:r>
      <w:r w:rsidR="00E7394D" w:rsidRPr="008E7FFC">
        <w:rPr>
          <w:b/>
          <w:bCs/>
          <w:color w:val="984806" w:themeColor="accent6" w:themeShade="80"/>
          <w:sz w:val="18"/>
          <w:szCs w:val="18"/>
        </w:rPr>
        <w:t xml:space="preserve">Mr. </w:t>
      </w:r>
      <w:r w:rsidR="00FE1FDB" w:rsidRPr="008E7FFC">
        <w:rPr>
          <w:b/>
          <w:bCs/>
          <w:color w:val="984806" w:themeColor="accent6" w:themeShade="80"/>
          <w:sz w:val="18"/>
          <w:szCs w:val="18"/>
        </w:rPr>
        <w:t xml:space="preserve">Ian Meddick, </w:t>
      </w:r>
      <w:r w:rsidR="00FE1FDB" w:rsidRPr="008E7FFC">
        <w:rPr>
          <w:color w:val="984806" w:themeColor="accent6" w:themeShade="80"/>
          <w:sz w:val="18"/>
          <w:szCs w:val="18"/>
        </w:rPr>
        <w:t>aged 67, from Thornaby</w:t>
      </w:r>
      <w:r w:rsidR="00B577A7" w:rsidRPr="008E7FFC">
        <w:rPr>
          <w:color w:val="984806" w:themeColor="accent6" w:themeShade="80"/>
          <w:sz w:val="18"/>
          <w:szCs w:val="18"/>
        </w:rPr>
        <w:t xml:space="preserve">, who died </w:t>
      </w:r>
      <w:r w:rsidR="00F73DEF" w:rsidRPr="008E7FFC">
        <w:rPr>
          <w:color w:val="984806" w:themeColor="accent6" w:themeShade="80"/>
          <w:sz w:val="18"/>
          <w:szCs w:val="18"/>
        </w:rPr>
        <w:t>recently</w:t>
      </w:r>
      <w:r w:rsidR="00B577A7" w:rsidRPr="008E7FFC">
        <w:rPr>
          <w:color w:val="984806" w:themeColor="accent6" w:themeShade="80"/>
          <w:sz w:val="18"/>
          <w:szCs w:val="18"/>
        </w:rPr>
        <w:t xml:space="preserve">.  </w:t>
      </w:r>
      <w:r w:rsidR="00F73DEF" w:rsidRPr="008E7FFC">
        <w:rPr>
          <w:color w:val="984806" w:themeColor="accent6" w:themeShade="80"/>
          <w:sz w:val="18"/>
          <w:szCs w:val="18"/>
        </w:rPr>
        <w:t>His Funeral Service will take place</w:t>
      </w:r>
      <w:r w:rsidR="00446A5F" w:rsidRPr="008E7FFC">
        <w:rPr>
          <w:color w:val="984806" w:themeColor="accent6" w:themeShade="80"/>
          <w:sz w:val="18"/>
          <w:szCs w:val="18"/>
        </w:rPr>
        <w:t xml:space="preserve"> at Acklam Crematorium</w:t>
      </w:r>
      <w:r w:rsidR="00484A3C" w:rsidRPr="008E7FFC">
        <w:rPr>
          <w:color w:val="984806" w:themeColor="accent6" w:themeShade="80"/>
          <w:sz w:val="18"/>
          <w:szCs w:val="18"/>
        </w:rPr>
        <w:t xml:space="preserve"> </w:t>
      </w:r>
      <w:r w:rsidR="008D7049" w:rsidRPr="008E7FFC">
        <w:rPr>
          <w:color w:val="984806" w:themeColor="accent6" w:themeShade="80"/>
          <w:sz w:val="18"/>
          <w:szCs w:val="18"/>
        </w:rPr>
        <w:t>this</w:t>
      </w:r>
      <w:r w:rsidR="00484A3C" w:rsidRPr="008E7FFC">
        <w:rPr>
          <w:color w:val="984806" w:themeColor="accent6" w:themeShade="80"/>
          <w:sz w:val="18"/>
          <w:szCs w:val="18"/>
        </w:rPr>
        <w:t xml:space="preserve"> Tuesday, September 20</w:t>
      </w:r>
      <w:r w:rsidR="00484A3C" w:rsidRPr="008E7FFC">
        <w:rPr>
          <w:color w:val="984806" w:themeColor="accent6" w:themeShade="80"/>
          <w:sz w:val="18"/>
          <w:szCs w:val="18"/>
          <w:vertAlign w:val="superscript"/>
        </w:rPr>
        <w:t>th</w:t>
      </w:r>
      <w:r w:rsidR="00484A3C" w:rsidRPr="008E7FFC">
        <w:rPr>
          <w:color w:val="984806" w:themeColor="accent6" w:themeShade="80"/>
          <w:sz w:val="18"/>
          <w:szCs w:val="18"/>
        </w:rPr>
        <w:t>, at 11.30am</w:t>
      </w:r>
      <w:r w:rsidR="00172CF9" w:rsidRPr="008E7FFC">
        <w:rPr>
          <w:color w:val="984806" w:themeColor="accent6" w:themeShade="80"/>
          <w:sz w:val="18"/>
          <w:szCs w:val="18"/>
        </w:rPr>
        <w:t xml:space="preserve">. </w:t>
      </w:r>
    </w:p>
    <w:p w14:paraId="2F5FE854" w14:textId="3E9FF0C2" w:rsidR="004E7C4A" w:rsidRPr="008E7FFC" w:rsidRDefault="005D4BC2" w:rsidP="00C02615">
      <w:pPr>
        <w:pStyle w:val="NoSpacing"/>
        <w:rPr>
          <w:color w:val="984806" w:themeColor="accent6" w:themeShade="80"/>
          <w:sz w:val="18"/>
          <w:szCs w:val="18"/>
        </w:rPr>
      </w:pPr>
      <w:r w:rsidRPr="008E7FFC">
        <w:rPr>
          <w:b/>
          <w:bCs/>
          <w:color w:val="984806" w:themeColor="accent6" w:themeShade="80"/>
          <w:sz w:val="18"/>
          <w:szCs w:val="18"/>
          <w:u w:val="single"/>
        </w:rPr>
        <w:t>ALSO,</w:t>
      </w:r>
      <w:r w:rsidRPr="008E7FFC">
        <w:rPr>
          <w:b/>
          <w:bCs/>
          <w:color w:val="984806" w:themeColor="accent6" w:themeShade="80"/>
          <w:sz w:val="18"/>
          <w:szCs w:val="18"/>
        </w:rPr>
        <w:t xml:space="preserve"> </w:t>
      </w:r>
      <w:r w:rsidR="00364F07" w:rsidRPr="008E7FFC">
        <w:rPr>
          <w:b/>
          <w:bCs/>
          <w:color w:val="984806" w:themeColor="accent6" w:themeShade="80"/>
          <w:sz w:val="18"/>
          <w:szCs w:val="18"/>
        </w:rPr>
        <w:t>Mrs. Elaine Susan Bainbridge</w:t>
      </w:r>
      <w:r w:rsidR="00235362" w:rsidRPr="008E7FFC">
        <w:rPr>
          <w:b/>
          <w:bCs/>
          <w:color w:val="984806" w:themeColor="accent6" w:themeShade="80"/>
          <w:sz w:val="18"/>
          <w:szCs w:val="18"/>
        </w:rPr>
        <w:t>,</w:t>
      </w:r>
      <w:r w:rsidR="00235362" w:rsidRPr="008E7FFC">
        <w:rPr>
          <w:color w:val="984806" w:themeColor="accent6" w:themeShade="80"/>
          <w:sz w:val="18"/>
          <w:szCs w:val="18"/>
        </w:rPr>
        <w:t xml:space="preserve"> aged 62, from Thornaby</w:t>
      </w:r>
      <w:r w:rsidR="00172CF9" w:rsidRPr="008E7FFC">
        <w:rPr>
          <w:color w:val="984806" w:themeColor="accent6" w:themeShade="80"/>
          <w:sz w:val="18"/>
          <w:szCs w:val="18"/>
        </w:rPr>
        <w:t xml:space="preserve"> </w:t>
      </w:r>
      <w:r w:rsidR="008B7F6A" w:rsidRPr="008E7FFC">
        <w:rPr>
          <w:color w:val="984806" w:themeColor="accent6" w:themeShade="80"/>
          <w:sz w:val="18"/>
          <w:szCs w:val="18"/>
        </w:rPr>
        <w:t xml:space="preserve">who died recently.  Her Funeral Service will take place </w:t>
      </w:r>
      <w:r w:rsidR="002B0B1A" w:rsidRPr="008E7FFC">
        <w:rPr>
          <w:color w:val="984806" w:themeColor="accent6" w:themeShade="80"/>
          <w:sz w:val="18"/>
          <w:szCs w:val="18"/>
        </w:rPr>
        <w:t>this Thursday, September 22</w:t>
      </w:r>
      <w:r w:rsidR="00672AFC" w:rsidRPr="008E7FFC">
        <w:rPr>
          <w:color w:val="984806" w:themeColor="accent6" w:themeShade="80"/>
          <w:sz w:val="18"/>
          <w:szCs w:val="18"/>
          <w:vertAlign w:val="superscript"/>
        </w:rPr>
        <w:t>nd</w:t>
      </w:r>
      <w:r w:rsidR="00672AFC" w:rsidRPr="008E7FFC">
        <w:rPr>
          <w:color w:val="984806" w:themeColor="accent6" w:themeShade="80"/>
          <w:sz w:val="18"/>
          <w:szCs w:val="18"/>
        </w:rPr>
        <w:t>, in Christ the King church, at 1.00pm</w:t>
      </w:r>
    </w:p>
    <w:p w14:paraId="0BDAE913" w14:textId="0F420677" w:rsidR="008A62C7" w:rsidRDefault="008E7FFC" w:rsidP="00C02615">
      <w:pPr>
        <w:pStyle w:val="NoSpacing"/>
        <w:rPr>
          <w:color w:val="984806" w:themeColor="accent6" w:themeShade="80"/>
          <w:sz w:val="18"/>
          <w:szCs w:val="18"/>
        </w:rPr>
      </w:pPr>
      <w:r>
        <w:rPr>
          <w:b/>
          <w:bCs/>
          <w:color w:val="984806" w:themeColor="accent6" w:themeShade="80"/>
          <w:sz w:val="18"/>
          <w:szCs w:val="18"/>
          <w:u w:val="single"/>
        </w:rPr>
        <w:t>ALSO</w:t>
      </w:r>
      <w:r w:rsidR="00CB44D0">
        <w:rPr>
          <w:b/>
          <w:bCs/>
          <w:color w:val="984806" w:themeColor="accent6" w:themeShade="80"/>
          <w:sz w:val="18"/>
          <w:szCs w:val="18"/>
          <w:u w:val="single"/>
        </w:rPr>
        <w:t>,</w:t>
      </w:r>
      <w:r w:rsidR="001C4A23">
        <w:rPr>
          <w:color w:val="984806" w:themeColor="accent6" w:themeShade="80"/>
          <w:sz w:val="18"/>
          <w:szCs w:val="18"/>
        </w:rPr>
        <w:t xml:space="preserve"> </w:t>
      </w:r>
      <w:r w:rsidR="001C4A23" w:rsidRPr="003A0A38">
        <w:rPr>
          <w:b/>
          <w:bCs/>
          <w:color w:val="984806" w:themeColor="accent6" w:themeShade="80"/>
          <w:sz w:val="18"/>
          <w:szCs w:val="18"/>
        </w:rPr>
        <w:t xml:space="preserve">Mrs. </w:t>
      </w:r>
      <w:r w:rsidR="003A0A38" w:rsidRPr="003A0A38">
        <w:rPr>
          <w:b/>
          <w:bCs/>
          <w:color w:val="984806" w:themeColor="accent6" w:themeShade="80"/>
          <w:sz w:val="18"/>
          <w:szCs w:val="18"/>
        </w:rPr>
        <w:t>Bridie O’Leary</w:t>
      </w:r>
      <w:r w:rsidR="003A0A38">
        <w:rPr>
          <w:b/>
          <w:bCs/>
          <w:color w:val="984806" w:themeColor="accent6" w:themeShade="80"/>
          <w:sz w:val="18"/>
          <w:szCs w:val="18"/>
        </w:rPr>
        <w:t xml:space="preserve">, </w:t>
      </w:r>
      <w:r w:rsidR="00F33477">
        <w:rPr>
          <w:color w:val="984806" w:themeColor="accent6" w:themeShade="80"/>
          <w:sz w:val="18"/>
          <w:szCs w:val="18"/>
        </w:rPr>
        <w:t>aged 90, from Thornaby, who died recently.</w:t>
      </w:r>
      <w:r w:rsidR="00545299">
        <w:rPr>
          <w:color w:val="984806" w:themeColor="accent6" w:themeShade="80"/>
          <w:sz w:val="18"/>
          <w:szCs w:val="18"/>
        </w:rPr>
        <w:t xml:space="preserve">  Her Funeral Service will take place this </w:t>
      </w:r>
      <w:r w:rsidR="00B224A9">
        <w:rPr>
          <w:color w:val="984806" w:themeColor="accent6" w:themeShade="80"/>
          <w:sz w:val="18"/>
          <w:szCs w:val="18"/>
        </w:rPr>
        <w:t>Friday, September 23</w:t>
      </w:r>
      <w:r w:rsidR="00B224A9" w:rsidRPr="00B224A9">
        <w:rPr>
          <w:color w:val="984806" w:themeColor="accent6" w:themeShade="80"/>
          <w:sz w:val="18"/>
          <w:szCs w:val="18"/>
          <w:vertAlign w:val="superscript"/>
        </w:rPr>
        <w:t>rd</w:t>
      </w:r>
      <w:r w:rsidR="00B224A9">
        <w:rPr>
          <w:color w:val="984806" w:themeColor="accent6" w:themeShade="80"/>
          <w:sz w:val="18"/>
          <w:szCs w:val="18"/>
        </w:rPr>
        <w:t>, in St. Patrick’s church</w:t>
      </w:r>
      <w:r w:rsidR="00522A66">
        <w:rPr>
          <w:color w:val="984806" w:themeColor="accent6" w:themeShade="80"/>
          <w:sz w:val="18"/>
          <w:szCs w:val="18"/>
        </w:rPr>
        <w:t>, at 1.15pm.</w:t>
      </w:r>
    </w:p>
    <w:p w14:paraId="48958FE2" w14:textId="0206885A" w:rsidR="00522A66" w:rsidRPr="005B0ACC" w:rsidRDefault="00AD1366" w:rsidP="00C02615">
      <w:pPr>
        <w:pStyle w:val="NoSpacing"/>
        <w:rPr>
          <w:color w:val="984806" w:themeColor="accent6" w:themeShade="80"/>
          <w:sz w:val="18"/>
          <w:szCs w:val="18"/>
        </w:rPr>
      </w:pPr>
      <w:r>
        <w:rPr>
          <w:b/>
          <w:bCs/>
          <w:color w:val="984806" w:themeColor="accent6" w:themeShade="80"/>
          <w:sz w:val="18"/>
          <w:szCs w:val="18"/>
          <w:u w:val="single"/>
        </w:rPr>
        <w:t>ALSO,</w:t>
      </w:r>
      <w:r>
        <w:rPr>
          <w:b/>
          <w:bCs/>
          <w:color w:val="984806" w:themeColor="accent6" w:themeShade="80"/>
          <w:sz w:val="18"/>
          <w:szCs w:val="18"/>
        </w:rPr>
        <w:t xml:space="preserve"> </w:t>
      </w:r>
      <w:r w:rsidR="005B0ACC">
        <w:rPr>
          <w:b/>
          <w:bCs/>
          <w:color w:val="984806" w:themeColor="accent6" w:themeShade="80"/>
          <w:sz w:val="18"/>
          <w:szCs w:val="18"/>
        </w:rPr>
        <w:t>Mrs. Theresa Thompson</w:t>
      </w:r>
      <w:r w:rsidR="005B0ACC">
        <w:rPr>
          <w:color w:val="984806" w:themeColor="accent6" w:themeShade="80"/>
          <w:sz w:val="18"/>
          <w:szCs w:val="18"/>
        </w:rPr>
        <w:t xml:space="preserve">, </w:t>
      </w:r>
      <w:r w:rsidR="008169A7">
        <w:rPr>
          <w:color w:val="984806" w:themeColor="accent6" w:themeShade="80"/>
          <w:sz w:val="18"/>
          <w:szCs w:val="18"/>
        </w:rPr>
        <w:t>aged 69, from Eaglescliffe</w:t>
      </w:r>
      <w:r w:rsidR="000A7521">
        <w:rPr>
          <w:color w:val="984806" w:themeColor="accent6" w:themeShade="80"/>
          <w:sz w:val="18"/>
          <w:szCs w:val="18"/>
        </w:rPr>
        <w:t>, who died recently.  Her Funeral Service</w:t>
      </w:r>
      <w:r w:rsidR="008A1FF1">
        <w:rPr>
          <w:color w:val="984806" w:themeColor="accent6" w:themeShade="80"/>
          <w:sz w:val="18"/>
          <w:szCs w:val="18"/>
        </w:rPr>
        <w:t xml:space="preserve"> will take place in St. Patrick’s church</w:t>
      </w:r>
      <w:r w:rsidR="0092437E">
        <w:rPr>
          <w:color w:val="984806" w:themeColor="accent6" w:themeShade="80"/>
          <w:sz w:val="18"/>
          <w:szCs w:val="18"/>
        </w:rPr>
        <w:t xml:space="preserve"> on Tuesday, September 27</w:t>
      </w:r>
      <w:r w:rsidR="0092437E" w:rsidRPr="0092437E">
        <w:rPr>
          <w:color w:val="984806" w:themeColor="accent6" w:themeShade="80"/>
          <w:sz w:val="18"/>
          <w:szCs w:val="18"/>
          <w:vertAlign w:val="superscript"/>
        </w:rPr>
        <w:t>th</w:t>
      </w:r>
      <w:r w:rsidR="0092437E">
        <w:rPr>
          <w:color w:val="984806" w:themeColor="accent6" w:themeShade="80"/>
          <w:sz w:val="18"/>
          <w:szCs w:val="18"/>
        </w:rPr>
        <w:t>, at</w:t>
      </w:r>
      <w:r w:rsidR="00D463BD">
        <w:rPr>
          <w:color w:val="984806" w:themeColor="accent6" w:themeShade="80"/>
          <w:sz w:val="18"/>
          <w:szCs w:val="18"/>
        </w:rPr>
        <w:t xml:space="preserve"> 11.00am</w:t>
      </w:r>
    </w:p>
    <w:p w14:paraId="57A19100" w14:textId="6FE04B98" w:rsidR="004C520B" w:rsidRPr="008E7FFC" w:rsidRDefault="007D7AB6" w:rsidP="00C02615">
      <w:pPr>
        <w:pStyle w:val="NoSpacing"/>
        <w:rPr>
          <w:color w:val="984806" w:themeColor="accent6" w:themeShade="80"/>
          <w:sz w:val="18"/>
          <w:szCs w:val="18"/>
        </w:rPr>
      </w:pPr>
      <w:r w:rsidRPr="008E7FFC">
        <w:rPr>
          <w:b/>
          <w:bCs/>
          <w:color w:val="984806" w:themeColor="accent6" w:themeShade="80"/>
          <w:sz w:val="18"/>
          <w:szCs w:val="18"/>
          <w:u w:val="single"/>
        </w:rPr>
        <w:t>ALSO,</w:t>
      </w:r>
      <w:r w:rsidRPr="008E7FFC">
        <w:rPr>
          <w:color w:val="984806" w:themeColor="accent6" w:themeShade="80"/>
          <w:sz w:val="18"/>
          <w:szCs w:val="18"/>
        </w:rPr>
        <w:t xml:space="preserve"> </w:t>
      </w:r>
      <w:r w:rsidRPr="008E7FFC">
        <w:rPr>
          <w:b/>
          <w:bCs/>
          <w:color w:val="984806" w:themeColor="accent6" w:themeShade="80"/>
          <w:sz w:val="18"/>
          <w:szCs w:val="18"/>
        </w:rPr>
        <w:t>Maureen Wyatt</w:t>
      </w:r>
      <w:r w:rsidR="007B6190" w:rsidRPr="008E7FFC">
        <w:rPr>
          <w:color w:val="984806" w:themeColor="accent6" w:themeShade="80"/>
          <w:sz w:val="18"/>
          <w:szCs w:val="18"/>
        </w:rPr>
        <w:t>, aged 75, from Thornaby</w:t>
      </w:r>
      <w:r w:rsidR="00684BE9" w:rsidRPr="008E7FFC">
        <w:rPr>
          <w:color w:val="984806" w:themeColor="accent6" w:themeShade="80"/>
          <w:sz w:val="18"/>
          <w:szCs w:val="18"/>
        </w:rPr>
        <w:t xml:space="preserve">, who died </w:t>
      </w:r>
      <w:r w:rsidR="00CE0CA9">
        <w:rPr>
          <w:color w:val="984806" w:themeColor="accent6" w:themeShade="80"/>
          <w:sz w:val="18"/>
          <w:szCs w:val="18"/>
        </w:rPr>
        <w:t>recently</w:t>
      </w:r>
      <w:r w:rsidR="00684BE9" w:rsidRPr="008E7FFC">
        <w:rPr>
          <w:color w:val="984806" w:themeColor="accent6" w:themeShade="80"/>
          <w:sz w:val="18"/>
          <w:szCs w:val="18"/>
        </w:rPr>
        <w:t xml:space="preserve">.  </w:t>
      </w:r>
      <w:r w:rsidR="00CE0CA9">
        <w:rPr>
          <w:color w:val="984806" w:themeColor="accent6" w:themeShade="80"/>
          <w:sz w:val="18"/>
          <w:szCs w:val="18"/>
        </w:rPr>
        <w:t>Her Funeral Mass will take place</w:t>
      </w:r>
      <w:r w:rsidR="000D0909">
        <w:rPr>
          <w:color w:val="984806" w:themeColor="accent6" w:themeShade="80"/>
          <w:sz w:val="18"/>
          <w:szCs w:val="18"/>
        </w:rPr>
        <w:t xml:space="preserve"> in St. Patrick’s church </w:t>
      </w:r>
      <w:r w:rsidR="00BF5B75">
        <w:rPr>
          <w:color w:val="984806" w:themeColor="accent6" w:themeShade="80"/>
          <w:sz w:val="18"/>
          <w:szCs w:val="18"/>
        </w:rPr>
        <w:t>on Thursday, September 29</w:t>
      </w:r>
      <w:r w:rsidR="00BF5B75" w:rsidRPr="00BF5B75">
        <w:rPr>
          <w:color w:val="984806" w:themeColor="accent6" w:themeShade="80"/>
          <w:sz w:val="18"/>
          <w:szCs w:val="18"/>
          <w:vertAlign w:val="superscript"/>
        </w:rPr>
        <w:t>th</w:t>
      </w:r>
      <w:r w:rsidR="00BF5B75">
        <w:rPr>
          <w:color w:val="984806" w:themeColor="accent6" w:themeShade="80"/>
          <w:sz w:val="18"/>
          <w:szCs w:val="18"/>
        </w:rPr>
        <w:t xml:space="preserve"> at 10.00am</w:t>
      </w:r>
      <w:r w:rsidR="00101E25">
        <w:rPr>
          <w:color w:val="984806" w:themeColor="accent6" w:themeShade="80"/>
          <w:sz w:val="18"/>
          <w:szCs w:val="18"/>
        </w:rPr>
        <w:t xml:space="preserve">.  </w:t>
      </w:r>
      <w:r w:rsidR="00684BE9" w:rsidRPr="008E7FFC">
        <w:rPr>
          <w:color w:val="984806" w:themeColor="accent6" w:themeShade="80"/>
          <w:sz w:val="18"/>
          <w:szCs w:val="18"/>
        </w:rPr>
        <w:t>May they rest in peace</w:t>
      </w:r>
      <w:r w:rsidR="004B040C" w:rsidRPr="008E7FFC">
        <w:rPr>
          <w:color w:val="984806" w:themeColor="accent6" w:themeShade="80"/>
          <w:sz w:val="18"/>
          <w:szCs w:val="18"/>
        </w:rPr>
        <w:t>.</w:t>
      </w:r>
    </w:p>
    <w:p w14:paraId="1FDDB8E0" w14:textId="1B29D599" w:rsidR="00F54CD7" w:rsidRPr="00296604" w:rsidRDefault="00BE475F" w:rsidP="00DF4F38">
      <w:pPr>
        <w:pStyle w:val="NoSpacing"/>
        <w:rPr>
          <w:color w:val="000000" w:themeColor="text1"/>
          <w:sz w:val="16"/>
          <w:szCs w:val="16"/>
        </w:rPr>
      </w:pPr>
      <w:r w:rsidRPr="00296604">
        <w:rPr>
          <w:b/>
          <w:bCs/>
          <w:color w:val="000000" w:themeColor="text1"/>
          <w:sz w:val="16"/>
          <w:szCs w:val="16"/>
          <w:u w:val="single"/>
        </w:rPr>
        <w:t>TEA/COFFEE ETC</w:t>
      </w:r>
      <w:r w:rsidRPr="00296604">
        <w:rPr>
          <w:b/>
          <w:bCs/>
          <w:color w:val="000000" w:themeColor="text1"/>
          <w:sz w:val="16"/>
          <w:szCs w:val="16"/>
        </w:rPr>
        <w:t xml:space="preserve"> </w:t>
      </w:r>
      <w:r w:rsidRPr="00296604">
        <w:rPr>
          <w:color w:val="000000" w:themeColor="text1"/>
          <w:sz w:val="16"/>
          <w:szCs w:val="16"/>
        </w:rPr>
        <w:t>after Sunday morning Mass</w:t>
      </w:r>
      <w:r w:rsidR="005069EF" w:rsidRPr="00296604">
        <w:rPr>
          <w:color w:val="000000" w:themeColor="text1"/>
          <w:sz w:val="16"/>
          <w:szCs w:val="16"/>
        </w:rPr>
        <w:t xml:space="preserve"> at Christ the King</w:t>
      </w:r>
      <w:r w:rsidR="001F7029" w:rsidRPr="00296604">
        <w:rPr>
          <w:color w:val="000000" w:themeColor="text1"/>
          <w:sz w:val="16"/>
          <w:szCs w:val="16"/>
        </w:rPr>
        <w:t xml:space="preserve"> and St. Patrick’s</w:t>
      </w:r>
    </w:p>
    <w:p w14:paraId="6C65C685" w14:textId="235747A2" w:rsidR="007671FB" w:rsidRPr="00296604" w:rsidRDefault="00711489" w:rsidP="007671FB">
      <w:pPr>
        <w:pStyle w:val="NoSpacing"/>
        <w:rPr>
          <w:rFonts w:cs="Times New Roman"/>
          <w:sz w:val="16"/>
          <w:szCs w:val="16"/>
        </w:rPr>
      </w:pPr>
      <w:r w:rsidRPr="00296604">
        <w:rPr>
          <w:rFonts w:cs="Times New Roman"/>
          <w:b/>
          <w:bCs/>
          <w:sz w:val="16"/>
          <w:szCs w:val="16"/>
          <w:u w:val="single"/>
        </w:rPr>
        <w:t>ST. PATRICK’S SOCIAL LIFE:</w:t>
      </w:r>
      <w:r w:rsidRPr="00296604">
        <w:rPr>
          <w:rFonts w:cs="Times New Roman"/>
          <w:sz w:val="16"/>
          <w:szCs w:val="16"/>
        </w:rPr>
        <w:t xml:space="preserve"> </w:t>
      </w:r>
      <w:r w:rsidR="00CB637B" w:rsidRPr="00296604">
        <w:rPr>
          <w:rFonts w:cs="Times New Roman"/>
          <w:sz w:val="16"/>
          <w:szCs w:val="16"/>
        </w:rPr>
        <w:t>Next Sunday after 11.00am Mass there will be a short meeting</w:t>
      </w:r>
      <w:r w:rsidRPr="00296604">
        <w:rPr>
          <w:rFonts w:cs="Times New Roman"/>
          <w:sz w:val="16"/>
          <w:szCs w:val="16"/>
        </w:rPr>
        <w:t xml:space="preserve"> in the Parish Hall</w:t>
      </w:r>
      <w:r w:rsidR="00CB637B" w:rsidRPr="00296604">
        <w:rPr>
          <w:rFonts w:cs="Times New Roman"/>
          <w:sz w:val="16"/>
          <w:szCs w:val="16"/>
        </w:rPr>
        <w:t xml:space="preserve"> for anyone wanting to be involved with St Patrick’s social section, with a view to meals out, theatre visits, trips away, entertainment etc.</w:t>
      </w:r>
    </w:p>
    <w:p w14:paraId="2EFF2C3B" w14:textId="57B5523F" w:rsidR="00226DB4" w:rsidRPr="00296604" w:rsidRDefault="005949B6" w:rsidP="007671FB">
      <w:pPr>
        <w:pStyle w:val="NoSpacing"/>
        <w:rPr>
          <w:rFonts w:cs="Times New Roman"/>
          <w:sz w:val="16"/>
          <w:szCs w:val="16"/>
        </w:rPr>
      </w:pPr>
      <w:r w:rsidRPr="00296604">
        <w:rPr>
          <w:rFonts w:cs="Times New Roman"/>
          <w:b/>
          <w:bCs/>
          <w:sz w:val="16"/>
          <w:szCs w:val="16"/>
          <w:u w:val="single"/>
        </w:rPr>
        <w:t>“GEORGE’S JOURNEY TO LOURDES”</w:t>
      </w:r>
      <w:r w:rsidR="00060A67" w:rsidRPr="00296604">
        <w:rPr>
          <w:rFonts w:cs="Times New Roman"/>
          <w:b/>
          <w:bCs/>
          <w:sz w:val="16"/>
          <w:szCs w:val="16"/>
          <w:u w:val="single"/>
        </w:rPr>
        <w:t>:</w:t>
      </w:r>
      <w:r w:rsidR="00060A67" w:rsidRPr="00296604">
        <w:rPr>
          <w:rFonts w:cs="Times New Roman"/>
          <w:sz w:val="16"/>
          <w:szCs w:val="16"/>
        </w:rPr>
        <w:t xml:space="preserve"> On Friday, October 7</w:t>
      </w:r>
      <w:r w:rsidR="00060A67" w:rsidRPr="00296604">
        <w:rPr>
          <w:rFonts w:cs="Times New Roman"/>
          <w:sz w:val="16"/>
          <w:szCs w:val="16"/>
          <w:vertAlign w:val="superscript"/>
        </w:rPr>
        <w:t>th</w:t>
      </w:r>
      <w:r w:rsidR="00060A67" w:rsidRPr="00296604">
        <w:rPr>
          <w:rFonts w:cs="Times New Roman"/>
          <w:sz w:val="16"/>
          <w:szCs w:val="16"/>
        </w:rPr>
        <w:t xml:space="preserve">, </w:t>
      </w:r>
      <w:r w:rsidR="0099761A" w:rsidRPr="00296604">
        <w:rPr>
          <w:rFonts w:cs="Times New Roman"/>
          <w:sz w:val="16"/>
          <w:szCs w:val="16"/>
        </w:rPr>
        <w:t xml:space="preserve">{Feast of </w:t>
      </w:r>
      <w:r w:rsidR="00D36E19" w:rsidRPr="00296604">
        <w:rPr>
          <w:rFonts w:cs="Times New Roman"/>
          <w:sz w:val="16"/>
          <w:szCs w:val="16"/>
        </w:rPr>
        <w:t>Our Lady of the Rosary}</w:t>
      </w:r>
      <w:r w:rsidR="002D5799" w:rsidRPr="00296604">
        <w:rPr>
          <w:rFonts w:cs="Times New Roman"/>
          <w:sz w:val="16"/>
          <w:szCs w:val="16"/>
        </w:rPr>
        <w:t xml:space="preserve"> a Fund Raiser will be held at</w:t>
      </w:r>
      <w:r w:rsidR="008C229C" w:rsidRPr="00296604">
        <w:rPr>
          <w:rFonts w:cs="Times New Roman"/>
          <w:sz w:val="16"/>
          <w:szCs w:val="16"/>
        </w:rPr>
        <w:t xml:space="preserve"> The Queens Social Club to raise funds to send a </w:t>
      </w:r>
      <w:r w:rsidR="004516AA" w:rsidRPr="00296604">
        <w:rPr>
          <w:rFonts w:cs="Times New Roman"/>
          <w:sz w:val="16"/>
          <w:szCs w:val="16"/>
        </w:rPr>
        <w:t>three</w:t>
      </w:r>
      <w:r w:rsidR="00325658" w:rsidRPr="00296604">
        <w:rPr>
          <w:rFonts w:cs="Times New Roman"/>
          <w:sz w:val="16"/>
          <w:szCs w:val="16"/>
        </w:rPr>
        <w:t>-</w:t>
      </w:r>
      <w:r w:rsidR="004516AA" w:rsidRPr="00296604">
        <w:rPr>
          <w:rFonts w:cs="Times New Roman"/>
          <w:sz w:val="16"/>
          <w:szCs w:val="16"/>
        </w:rPr>
        <w:t>year</w:t>
      </w:r>
      <w:r w:rsidR="00325658" w:rsidRPr="00296604">
        <w:rPr>
          <w:rFonts w:cs="Times New Roman"/>
          <w:sz w:val="16"/>
          <w:szCs w:val="16"/>
        </w:rPr>
        <w:t>-</w:t>
      </w:r>
      <w:r w:rsidR="004516AA" w:rsidRPr="00296604">
        <w:rPr>
          <w:rFonts w:cs="Times New Roman"/>
          <w:sz w:val="16"/>
          <w:szCs w:val="16"/>
        </w:rPr>
        <w:t>old boy and his mother to Lourdes next year</w:t>
      </w:r>
      <w:r w:rsidR="0022328D" w:rsidRPr="00296604">
        <w:rPr>
          <w:rFonts w:cs="Times New Roman"/>
          <w:sz w:val="16"/>
          <w:szCs w:val="16"/>
        </w:rPr>
        <w:t>.</w:t>
      </w:r>
    </w:p>
    <w:p w14:paraId="455F3CA2" w14:textId="46AB3107" w:rsidR="00325658" w:rsidRPr="00296604" w:rsidRDefault="00325658" w:rsidP="007671FB">
      <w:pPr>
        <w:pStyle w:val="NoSpacing"/>
        <w:rPr>
          <w:rFonts w:cs="Times New Roman"/>
          <w:sz w:val="16"/>
          <w:szCs w:val="16"/>
        </w:rPr>
      </w:pPr>
      <w:r w:rsidRPr="00296604">
        <w:rPr>
          <w:rFonts w:cs="Times New Roman"/>
          <w:sz w:val="16"/>
          <w:szCs w:val="16"/>
        </w:rPr>
        <w:t>Music and son</w:t>
      </w:r>
      <w:r w:rsidR="008E6FB5" w:rsidRPr="00296604">
        <w:rPr>
          <w:rFonts w:cs="Times New Roman"/>
          <w:sz w:val="16"/>
          <w:szCs w:val="16"/>
        </w:rPr>
        <w:t>g as well as Bingo, Raffles and much more.  Tickets just £5.00</w:t>
      </w:r>
      <w:r w:rsidR="00B136F9" w:rsidRPr="00296604">
        <w:rPr>
          <w:rFonts w:cs="Times New Roman"/>
          <w:sz w:val="16"/>
          <w:szCs w:val="16"/>
        </w:rPr>
        <w:t xml:space="preserve"> from Dave Quigley Telephone </w:t>
      </w:r>
      <w:r w:rsidR="00D16E7F" w:rsidRPr="00296604">
        <w:rPr>
          <w:rFonts w:cs="Times New Roman"/>
          <w:sz w:val="16"/>
          <w:szCs w:val="16"/>
        </w:rPr>
        <w:t>07951 406290.</w:t>
      </w:r>
    </w:p>
    <w:p w14:paraId="6B44C667" w14:textId="235F2C65" w:rsidR="00D16E7F" w:rsidRPr="00296604" w:rsidRDefault="00D16E7F" w:rsidP="007671FB">
      <w:pPr>
        <w:pStyle w:val="NoSpacing"/>
        <w:rPr>
          <w:rFonts w:cs="Times New Roman"/>
          <w:sz w:val="16"/>
          <w:szCs w:val="16"/>
        </w:rPr>
      </w:pPr>
      <w:r w:rsidRPr="00296604">
        <w:rPr>
          <w:rFonts w:cs="Times New Roman"/>
          <w:sz w:val="16"/>
          <w:szCs w:val="16"/>
        </w:rPr>
        <w:t>Tickets also available after Mass</w:t>
      </w:r>
      <w:r w:rsidR="003C0FB0" w:rsidRPr="00296604">
        <w:rPr>
          <w:rFonts w:cs="Times New Roman"/>
          <w:sz w:val="16"/>
          <w:szCs w:val="16"/>
        </w:rPr>
        <w:t xml:space="preserve"> in church porch.</w:t>
      </w:r>
    </w:p>
    <w:p w14:paraId="7C794F42" w14:textId="37F4C2E5" w:rsidR="00A40101" w:rsidRPr="00394107" w:rsidRDefault="00BF1AD8" w:rsidP="00762789">
      <w:pPr>
        <w:pStyle w:val="NoSpacing"/>
        <w:rPr>
          <w:rFonts w:cs="Times New Roman"/>
          <w:sz w:val="16"/>
          <w:szCs w:val="16"/>
        </w:rPr>
      </w:pPr>
      <w:r w:rsidRPr="00394107">
        <w:rPr>
          <w:rFonts w:cs="Times New Roman"/>
          <w:b/>
          <w:bCs/>
          <w:sz w:val="16"/>
          <w:szCs w:val="16"/>
          <w:u w:val="single"/>
        </w:rPr>
        <w:t xml:space="preserve">ST. PATRICK’S </w:t>
      </w:r>
      <w:r w:rsidR="009E4A3C">
        <w:rPr>
          <w:rFonts w:cs="Times New Roman"/>
          <w:b/>
          <w:bCs/>
          <w:sz w:val="16"/>
          <w:szCs w:val="16"/>
          <w:u w:val="single"/>
        </w:rPr>
        <w:t>CHRISTMAS</w:t>
      </w:r>
      <w:r w:rsidR="00762789" w:rsidRPr="00394107">
        <w:rPr>
          <w:rFonts w:cs="Times New Roman"/>
          <w:b/>
          <w:bCs/>
          <w:sz w:val="16"/>
          <w:szCs w:val="16"/>
          <w:u w:val="single"/>
        </w:rPr>
        <w:t xml:space="preserve"> </w:t>
      </w:r>
      <w:r w:rsidR="00584088" w:rsidRPr="00394107">
        <w:rPr>
          <w:rFonts w:cs="Times New Roman"/>
          <w:b/>
          <w:bCs/>
          <w:sz w:val="16"/>
          <w:szCs w:val="16"/>
          <w:u w:val="single"/>
        </w:rPr>
        <w:t>CRAFT FAIR</w:t>
      </w:r>
      <w:r w:rsidR="00584088" w:rsidRPr="00394107">
        <w:rPr>
          <w:rFonts w:cs="Times New Roman"/>
          <w:sz w:val="16"/>
          <w:szCs w:val="16"/>
        </w:rPr>
        <w:t xml:space="preserve"> </w:t>
      </w:r>
      <w:r w:rsidR="00762789" w:rsidRPr="00394107">
        <w:rPr>
          <w:rFonts w:cs="Times New Roman"/>
          <w:sz w:val="16"/>
          <w:szCs w:val="16"/>
        </w:rPr>
        <w:t>on Sat 12th November and we would like to ask our parishioners if they would be able to donate any of  the following items Gifts, Chocolates, Bottles, to help us towards our tombola stall and raffle.</w:t>
      </w:r>
      <w:r w:rsidR="00583453" w:rsidRPr="00394107">
        <w:rPr>
          <w:rFonts w:cs="Times New Roman"/>
          <w:sz w:val="16"/>
          <w:szCs w:val="16"/>
        </w:rPr>
        <w:t xml:space="preserve">                                                                         </w:t>
      </w:r>
      <w:r w:rsidR="00762789" w:rsidRPr="00394107">
        <w:rPr>
          <w:rFonts w:cs="Times New Roman"/>
          <w:sz w:val="16"/>
          <w:szCs w:val="16"/>
        </w:rPr>
        <w:t>All proceeds from the Fair goes to the restoration fund.</w:t>
      </w:r>
    </w:p>
    <w:p w14:paraId="2878BCBD" w14:textId="2526E323" w:rsidR="00CD4F3A" w:rsidRDefault="000352A2" w:rsidP="0005254A">
      <w:pPr>
        <w:pStyle w:val="NoSpacing"/>
        <w:rPr>
          <w:rFonts w:cs="Times New Roman"/>
          <w:color w:val="002060"/>
          <w:sz w:val="18"/>
          <w:szCs w:val="18"/>
        </w:rPr>
      </w:pPr>
      <w:r>
        <w:rPr>
          <w:rFonts w:cs="Times New Roman"/>
          <w:b/>
          <w:bCs/>
          <w:color w:val="002060"/>
          <w:sz w:val="18"/>
          <w:szCs w:val="18"/>
          <w:u w:val="single"/>
        </w:rPr>
        <w:t>RELICS OF ST. BERNADETTE</w:t>
      </w:r>
      <w:r>
        <w:rPr>
          <w:rFonts w:cs="Times New Roman"/>
          <w:color w:val="002060"/>
          <w:sz w:val="18"/>
          <w:szCs w:val="18"/>
        </w:rPr>
        <w:t xml:space="preserve"> will be at the Cathedral</w:t>
      </w:r>
      <w:r w:rsidR="00936B3C">
        <w:rPr>
          <w:rFonts w:cs="Times New Roman"/>
          <w:color w:val="002060"/>
          <w:sz w:val="18"/>
          <w:szCs w:val="18"/>
        </w:rPr>
        <w:t>, Coulby Newham, from 1pm Sunday</w:t>
      </w:r>
      <w:r w:rsidR="00F62B74">
        <w:rPr>
          <w:rFonts w:cs="Times New Roman"/>
          <w:color w:val="002060"/>
          <w:sz w:val="18"/>
          <w:szCs w:val="18"/>
        </w:rPr>
        <w:t>, October 2</w:t>
      </w:r>
      <w:r w:rsidR="00F62B74" w:rsidRPr="00F62B74">
        <w:rPr>
          <w:rFonts w:cs="Times New Roman"/>
          <w:color w:val="002060"/>
          <w:sz w:val="18"/>
          <w:szCs w:val="18"/>
          <w:vertAlign w:val="superscript"/>
        </w:rPr>
        <w:t>nd</w:t>
      </w:r>
      <w:r w:rsidR="00F62B74">
        <w:rPr>
          <w:rFonts w:cs="Times New Roman"/>
          <w:color w:val="002060"/>
          <w:sz w:val="18"/>
          <w:szCs w:val="18"/>
        </w:rPr>
        <w:t>, until</w:t>
      </w:r>
    </w:p>
    <w:p w14:paraId="146064C5" w14:textId="77777777" w:rsidR="00394107" w:rsidRDefault="00BA1876" w:rsidP="0005254A">
      <w:pPr>
        <w:pStyle w:val="NoSpacing"/>
        <w:rPr>
          <w:rFonts w:cs="Times New Roman"/>
          <w:color w:val="002060"/>
          <w:sz w:val="18"/>
          <w:szCs w:val="18"/>
        </w:rPr>
      </w:pPr>
      <w:r>
        <w:rPr>
          <w:rFonts w:cs="Times New Roman"/>
          <w:color w:val="002060"/>
          <w:sz w:val="18"/>
          <w:szCs w:val="18"/>
        </w:rPr>
        <w:t>1</w:t>
      </w:r>
      <w:r w:rsidR="00131DC4">
        <w:rPr>
          <w:rFonts w:cs="Times New Roman"/>
          <w:color w:val="002060"/>
          <w:sz w:val="18"/>
          <w:szCs w:val="18"/>
        </w:rPr>
        <w:t>.00pm on Monday, October 3</w:t>
      </w:r>
      <w:r w:rsidR="00131DC4" w:rsidRPr="00131DC4">
        <w:rPr>
          <w:rFonts w:cs="Times New Roman"/>
          <w:color w:val="002060"/>
          <w:sz w:val="18"/>
          <w:szCs w:val="18"/>
          <w:vertAlign w:val="superscript"/>
        </w:rPr>
        <w:t>rd</w:t>
      </w:r>
      <w:r w:rsidR="00131DC4">
        <w:rPr>
          <w:rFonts w:cs="Times New Roman"/>
          <w:color w:val="002060"/>
          <w:sz w:val="18"/>
          <w:szCs w:val="18"/>
        </w:rPr>
        <w:t>.</w:t>
      </w:r>
    </w:p>
    <w:p w14:paraId="4EE8FF37" w14:textId="507586D5" w:rsidR="00DD7420" w:rsidRDefault="00E912B8" w:rsidP="0005254A">
      <w:pPr>
        <w:pStyle w:val="NoSpacing"/>
        <w:rPr>
          <w:rFonts w:cs="Times New Roman"/>
          <w:sz w:val="18"/>
          <w:szCs w:val="18"/>
        </w:rPr>
      </w:pPr>
      <w:r w:rsidRPr="00DD7C59">
        <w:rPr>
          <w:rFonts w:cs="Times New Roman"/>
          <w:b/>
          <w:bCs/>
          <w:sz w:val="18"/>
          <w:szCs w:val="18"/>
          <w:u w:val="single"/>
        </w:rPr>
        <w:t>AEROBIC’S CLASS</w:t>
      </w:r>
      <w:r w:rsidRPr="00DD7C59">
        <w:rPr>
          <w:rFonts w:cs="Times New Roman"/>
          <w:sz w:val="18"/>
          <w:szCs w:val="18"/>
        </w:rPr>
        <w:t xml:space="preserve"> has re-started</w:t>
      </w:r>
      <w:r w:rsidR="00DD7C59" w:rsidRPr="00DD7C59">
        <w:rPr>
          <w:rFonts w:cs="Times New Roman"/>
          <w:sz w:val="18"/>
          <w:szCs w:val="18"/>
        </w:rPr>
        <w:t xml:space="preserve"> in St. Patrick’s parish hall on Wednesdays 6.30pm – 7.30pm</w:t>
      </w:r>
      <w:r w:rsidR="00131DC4" w:rsidRPr="00DD7C59">
        <w:rPr>
          <w:rFonts w:cs="Times New Roman"/>
          <w:sz w:val="18"/>
          <w:szCs w:val="18"/>
        </w:rPr>
        <w:t xml:space="preserve">  </w:t>
      </w:r>
    </w:p>
    <w:p w14:paraId="60870001" w14:textId="01883CC1" w:rsidR="0021597D" w:rsidRPr="00DD7C59" w:rsidRDefault="0021597D" w:rsidP="0005254A">
      <w:pPr>
        <w:pStyle w:val="NoSpacing"/>
        <w:rPr>
          <w:rFonts w:cs="Times New Roman"/>
          <w:sz w:val="18"/>
          <w:szCs w:val="18"/>
        </w:rPr>
      </w:pP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71A92C08" w:rsidR="00841FC7" w:rsidRPr="0006043A" w:rsidRDefault="00826317" w:rsidP="00516D17">
      <w:pPr>
        <w:pStyle w:val="NoSpacing"/>
        <w:jc w:val="center"/>
        <w:rPr>
          <w:rFonts w:cs="Times New Roman"/>
          <w:color w:val="FF0000"/>
          <w:sz w:val="28"/>
          <w:szCs w:val="28"/>
          <w:u w:val="single"/>
        </w:rPr>
      </w:pPr>
      <w:r>
        <w:rPr>
          <w:rFonts w:cs="Times New Roman"/>
          <w:color w:val="FF0000"/>
          <w:sz w:val="28"/>
          <w:szCs w:val="28"/>
          <w:u w:val="single"/>
        </w:rPr>
        <w:t>2</w:t>
      </w:r>
      <w:r w:rsidR="001A3F41">
        <w:rPr>
          <w:rFonts w:cs="Times New Roman"/>
          <w:color w:val="FF0000"/>
          <w:sz w:val="28"/>
          <w:szCs w:val="28"/>
          <w:u w:val="single"/>
        </w:rPr>
        <w:t>5</w:t>
      </w:r>
      <w:r w:rsidR="00BA3005" w:rsidRPr="00BA3005">
        <w:rPr>
          <w:rFonts w:cs="Times New Roman"/>
          <w:color w:val="FF0000"/>
          <w:sz w:val="28"/>
          <w:szCs w:val="28"/>
          <w:u w:val="single"/>
          <w:vertAlign w:val="superscript"/>
        </w:rPr>
        <w:t>th</w:t>
      </w:r>
      <w:r w:rsidR="00BA3005">
        <w:rPr>
          <w:rFonts w:cs="Times New Roman"/>
          <w:color w:val="FF0000"/>
          <w:sz w:val="28"/>
          <w:szCs w:val="28"/>
          <w:u w:val="single"/>
        </w:rPr>
        <w:t xml:space="preserve"> </w:t>
      </w:r>
      <w:r>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00CDA5ED" w:rsidR="00841FC7" w:rsidRPr="00C77741" w:rsidRDefault="0049336C"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September </w:t>
      </w:r>
      <w:r w:rsidR="00BA3005">
        <w:rPr>
          <w:rFonts w:cs="Times New Roman"/>
          <w:b/>
          <w:bCs/>
          <w:color w:val="FF0000"/>
          <w:sz w:val="18"/>
          <w:szCs w:val="18"/>
          <w:u w:val="single"/>
        </w:rPr>
        <w:t>1</w:t>
      </w:r>
      <w:r w:rsidR="001A3F41">
        <w:rPr>
          <w:rFonts w:cs="Times New Roman"/>
          <w:b/>
          <w:bCs/>
          <w:color w:val="FF0000"/>
          <w:sz w:val="18"/>
          <w:szCs w:val="18"/>
          <w:u w:val="single"/>
        </w:rPr>
        <w:t>8</w:t>
      </w:r>
      <w:r w:rsidR="00A42C3C" w:rsidRPr="00A42C3C">
        <w:rPr>
          <w:rFonts w:cs="Times New Roman"/>
          <w:b/>
          <w:bCs/>
          <w:color w:val="FF0000"/>
          <w:sz w:val="18"/>
          <w:szCs w:val="18"/>
          <w:u w:val="single"/>
          <w:vertAlign w:val="superscript"/>
        </w:rPr>
        <w:t>th</w:t>
      </w:r>
      <w:r w:rsidR="00A42C3C">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Pr="00841FC7" w:rsidRDefault="004329A8" w:rsidP="00841FC7">
      <w:pPr>
        <w:pStyle w:val="NoSpacing"/>
        <w:rPr>
          <w:rFonts w:cs="Times New Roman"/>
          <w:sz w:val="18"/>
          <w:szCs w:val="18"/>
        </w:rPr>
      </w:pPr>
    </w:p>
    <w:p w14:paraId="642A6E51" w14:textId="16BB204C" w:rsidR="005D7E46" w:rsidRPr="005D7E46" w:rsidRDefault="00841FC7" w:rsidP="005D7E46">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D7E46" w:rsidRPr="005D7E46">
        <w:rPr>
          <w:rFonts w:cs="Times New Roman"/>
          <w:sz w:val="18"/>
          <w:szCs w:val="18"/>
        </w:rPr>
        <w:t xml:space="preserve">Amos 8:4-7 </w:t>
      </w:r>
    </w:p>
    <w:p w14:paraId="4AD703F9" w14:textId="0C85EA3B" w:rsidR="005D7E46" w:rsidRPr="005D7E46" w:rsidRDefault="005D7E46" w:rsidP="005D7E46">
      <w:pPr>
        <w:pStyle w:val="NoSpacing"/>
        <w:rPr>
          <w:rFonts w:cs="Times New Roman"/>
          <w:sz w:val="18"/>
          <w:szCs w:val="18"/>
        </w:rPr>
      </w:pPr>
    </w:p>
    <w:p w14:paraId="35C04C89" w14:textId="77777777" w:rsidR="005D7E46" w:rsidRPr="005D7E46" w:rsidRDefault="005D7E46" w:rsidP="005D7E46">
      <w:pPr>
        <w:pStyle w:val="NoSpacing"/>
        <w:rPr>
          <w:rFonts w:cs="Times New Roman"/>
          <w:sz w:val="18"/>
          <w:szCs w:val="18"/>
        </w:rPr>
      </w:pPr>
      <w:r w:rsidRPr="005D7E46">
        <w:rPr>
          <w:rFonts w:cs="Times New Roman"/>
          <w:sz w:val="18"/>
          <w:szCs w:val="18"/>
        </w:rPr>
        <w:t>Listen to this, you who trample on the needy</w:t>
      </w:r>
    </w:p>
    <w:p w14:paraId="2D44FEE2" w14:textId="77777777" w:rsidR="005D7E46" w:rsidRPr="005D7E46" w:rsidRDefault="005D7E46" w:rsidP="005D7E46">
      <w:pPr>
        <w:pStyle w:val="NoSpacing"/>
        <w:rPr>
          <w:rFonts w:cs="Times New Roman"/>
          <w:sz w:val="18"/>
          <w:szCs w:val="18"/>
        </w:rPr>
      </w:pPr>
      <w:r w:rsidRPr="005D7E46">
        <w:rPr>
          <w:rFonts w:cs="Times New Roman"/>
          <w:sz w:val="18"/>
          <w:szCs w:val="18"/>
        </w:rPr>
        <w:t>and try to suppress the poor people of the country,</w:t>
      </w:r>
    </w:p>
    <w:p w14:paraId="4AF2F925" w14:textId="77777777" w:rsidR="005D7E46" w:rsidRPr="005D7E46" w:rsidRDefault="005D7E46" w:rsidP="005D7E46">
      <w:pPr>
        <w:pStyle w:val="NoSpacing"/>
        <w:rPr>
          <w:rFonts w:cs="Times New Roman"/>
          <w:sz w:val="18"/>
          <w:szCs w:val="18"/>
        </w:rPr>
      </w:pPr>
      <w:r w:rsidRPr="005D7E46">
        <w:rPr>
          <w:rFonts w:cs="Times New Roman"/>
          <w:sz w:val="18"/>
          <w:szCs w:val="18"/>
        </w:rPr>
        <w:t>you who say, ‘When will New Moon be over</w:t>
      </w:r>
    </w:p>
    <w:p w14:paraId="664CE07F" w14:textId="77777777" w:rsidR="005D7E46" w:rsidRPr="005D7E46" w:rsidRDefault="005D7E46" w:rsidP="005D7E46">
      <w:pPr>
        <w:pStyle w:val="NoSpacing"/>
        <w:rPr>
          <w:rFonts w:cs="Times New Roman"/>
          <w:sz w:val="18"/>
          <w:szCs w:val="18"/>
        </w:rPr>
      </w:pPr>
      <w:r w:rsidRPr="005D7E46">
        <w:rPr>
          <w:rFonts w:cs="Times New Roman"/>
          <w:sz w:val="18"/>
          <w:szCs w:val="18"/>
        </w:rPr>
        <w:t>so that we can sell our corn,</w:t>
      </w:r>
    </w:p>
    <w:p w14:paraId="2E4D6318" w14:textId="77777777" w:rsidR="005D7E46" w:rsidRPr="005D7E46" w:rsidRDefault="005D7E46" w:rsidP="005D7E46">
      <w:pPr>
        <w:pStyle w:val="NoSpacing"/>
        <w:rPr>
          <w:rFonts w:cs="Times New Roman"/>
          <w:sz w:val="18"/>
          <w:szCs w:val="18"/>
        </w:rPr>
      </w:pPr>
      <w:r w:rsidRPr="005D7E46">
        <w:rPr>
          <w:rFonts w:cs="Times New Roman"/>
          <w:sz w:val="18"/>
          <w:szCs w:val="18"/>
        </w:rPr>
        <w:t>and sabbath, so that we can market our wheat?</w:t>
      </w:r>
    </w:p>
    <w:p w14:paraId="69DF6C54" w14:textId="77777777" w:rsidR="005D7E46" w:rsidRPr="005D7E46" w:rsidRDefault="005D7E46" w:rsidP="005D7E46">
      <w:pPr>
        <w:pStyle w:val="NoSpacing"/>
        <w:rPr>
          <w:rFonts w:cs="Times New Roman"/>
          <w:sz w:val="18"/>
          <w:szCs w:val="18"/>
        </w:rPr>
      </w:pPr>
      <w:r w:rsidRPr="005D7E46">
        <w:rPr>
          <w:rFonts w:cs="Times New Roman"/>
          <w:sz w:val="18"/>
          <w:szCs w:val="18"/>
        </w:rPr>
        <w:t>Then by lowering the bushel, raising the shekel,</w:t>
      </w:r>
    </w:p>
    <w:p w14:paraId="3B4BBFD6" w14:textId="77777777" w:rsidR="005D7E46" w:rsidRPr="005D7E46" w:rsidRDefault="005D7E46" w:rsidP="005D7E46">
      <w:pPr>
        <w:pStyle w:val="NoSpacing"/>
        <w:rPr>
          <w:rFonts w:cs="Times New Roman"/>
          <w:sz w:val="18"/>
          <w:szCs w:val="18"/>
        </w:rPr>
      </w:pPr>
      <w:r w:rsidRPr="005D7E46">
        <w:rPr>
          <w:rFonts w:cs="Times New Roman"/>
          <w:sz w:val="18"/>
          <w:szCs w:val="18"/>
        </w:rPr>
        <w:t>by swindling and tampering with the scales,</w:t>
      </w:r>
    </w:p>
    <w:p w14:paraId="640B4F1B" w14:textId="77777777" w:rsidR="005D7E46" w:rsidRPr="005D7E46" w:rsidRDefault="005D7E46" w:rsidP="005D7E46">
      <w:pPr>
        <w:pStyle w:val="NoSpacing"/>
        <w:rPr>
          <w:rFonts w:cs="Times New Roman"/>
          <w:sz w:val="18"/>
          <w:szCs w:val="18"/>
        </w:rPr>
      </w:pPr>
      <w:r w:rsidRPr="005D7E46">
        <w:rPr>
          <w:rFonts w:cs="Times New Roman"/>
          <w:sz w:val="18"/>
          <w:szCs w:val="18"/>
        </w:rPr>
        <w:t>we can buy up the poor for money,</w:t>
      </w:r>
    </w:p>
    <w:p w14:paraId="20E69AE6" w14:textId="77777777" w:rsidR="005D7E46" w:rsidRPr="005D7E46" w:rsidRDefault="005D7E46" w:rsidP="005D7E46">
      <w:pPr>
        <w:pStyle w:val="NoSpacing"/>
        <w:rPr>
          <w:rFonts w:cs="Times New Roman"/>
          <w:sz w:val="18"/>
          <w:szCs w:val="18"/>
        </w:rPr>
      </w:pPr>
      <w:r w:rsidRPr="005D7E46">
        <w:rPr>
          <w:rFonts w:cs="Times New Roman"/>
          <w:sz w:val="18"/>
          <w:szCs w:val="18"/>
        </w:rPr>
        <w:t>and the needy for a pair of sandals,</w:t>
      </w:r>
    </w:p>
    <w:p w14:paraId="49D12619" w14:textId="77777777" w:rsidR="005D7E46" w:rsidRPr="005D7E46" w:rsidRDefault="005D7E46" w:rsidP="005D7E46">
      <w:pPr>
        <w:pStyle w:val="NoSpacing"/>
        <w:rPr>
          <w:rFonts w:cs="Times New Roman"/>
          <w:sz w:val="18"/>
          <w:szCs w:val="18"/>
        </w:rPr>
      </w:pPr>
      <w:r w:rsidRPr="005D7E46">
        <w:rPr>
          <w:rFonts w:cs="Times New Roman"/>
          <w:sz w:val="18"/>
          <w:szCs w:val="18"/>
        </w:rPr>
        <w:t>and get a price even for the sweepings of the wheat.’</w:t>
      </w:r>
    </w:p>
    <w:p w14:paraId="77AF5DED" w14:textId="77777777" w:rsidR="005D7E46" w:rsidRPr="005D7E46" w:rsidRDefault="005D7E46" w:rsidP="005D7E46">
      <w:pPr>
        <w:pStyle w:val="NoSpacing"/>
        <w:rPr>
          <w:rFonts w:cs="Times New Roman"/>
          <w:sz w:val="18"/>
          <w:szCs w:val="18"/>
        </w:rPr>
      </w:pPr>
      <w:r w:rsidRPr="005D7E46">
        <w:rPr>
          <w:rFonts w:cs="Times New Roman"/>
          <w:sz w:val="18"/>
          <w:szCs w:val="18"/>
        </w:rPr>
        <w:t>The Lord swears it by the pride of Jacob,</w:t>
      </w:r>
    </w:p>
    <w:p w14:paraId="220A29AD" w14:textId="1DB34CEE" w:rsidR="00841FC7" w:rsidRDefault="005D7E46" w:rsidP="005D7E46">
      <w:pPr>
        <w:pStyle w:val="NoSpacing"/>
        <w:rPr>
          <w:rFonts w:cs="Times New Roman"/>
          <w:sz w:val="18"/>
          <w:szCs w:val="18"/>
        </w:rPr>
      </w:pPr>
      <w:r w:rsidRPr="005D7E46">
        <w:rPr>
          <w:rFonts w:cs="Times New Roman"/>
          <w:sz w:val="18"/>
          <w:szCs w:val="18"/>
        </w:rPr>
        <w:t>‘Never will I forget a single thing you have done.’</w:t>
      </w:r>
    </w:p>
    <w:p w14:paraId="7AED8B50" w14:textId="77777777" w:rsidR="00841FC7" w:rsidRPr="00841FC7" w:rsidRDefault="00841FC7" w:rsidP="00841FC7">
      <w:pPr>
        <w:pStyle w:val="NoSpacing"/>
        <w:rPr>
          <w:rFonts w:cs="Times New Roman"/>
          <w:sz w:val="18"/>
          <w:szCs w:val="18"/>
        </w:rPr>
      </w:pPr>
    </w:p>
    <w:p w14:paraId="6F0EDE6E" w14:textId="663BDEF9" w:rsidR="00513ED6" w:rsidRPr="00513ED6" w:rsidRDefault="00841FC7" w:rsidP="00513ED6">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513ED6" w:rsidRPr="00513ED6">
        <w:rPr>
          <w:rFonts w:cs="Times New Roman"/>
          <w:sz w:val="18"/>
          <w:szCs w:val="18"/>
        </w:rPr>
        <w:t xml:space="preserve">1 Timothy 2:1-8 </w:t>
      </w:r>
    </w:p>
    <w:p w14:paraId="2878150D" w14:textId="44AA840B" w:rsidR="00513ED6" w:rsidRPr="00513ED6" w:rsidRDefault="00513ED6" w:rsidP="00513ED6">
      <w:pPr>
        <w:pStyle w:val="NoSpacing"/>
        <w:rPr>
          <w:rFonts w:cs="Times New Roman"/>
          <w:sz w:val="18"/>
          <w:szCs w:val="18"/>
        </w:rPr>
      </w:pPr>
    </w:p>
    <w:p w14:paraId="21CC6D90" w14:textId="77777777" w:rsidR="00513ED6" w:rsidRPr="00513ED6" w:rsidRDefault="00513ED6" w:rsidP="00513ED6">
      <w:pPr>
        <w:pStyle w:val="NoSpacing"/>
        <w:rPr>
          <w:rFonts w:cs="Times New Roman"/>
          <w:sz w:val="18"/>
          <w:szCs w:val="18"/>
        </w:rPr>
      </w:pPr>
      <w:r w:rsidRPr="00513ED6">
        <w:rPr>
          <w:rFonts w:cs="Times New Roman"/>
          <w:sz w:val="18"/>
          <w:szCs w:val="18"/>
        </w:rPr>
        <w:t>My advice is that, first of all, there should be prayers offered for everyone – petitions, intercessions and thanksgiving – and especially for kings and others in authority, so that we may be able to live religious and reverent lives in peace and quiet. To do this is right, and will please God our saviour: he wants everyone to be saved and reach full knowledge of the truth. For there is only one God, and there is only one mediator between God and mankind, himself a man, Christ Jesus, who sacrificed himself as a ransom for them all. He is the evidence of this, sent at the appointed time, and I have been named a herald and apostle of it and – I am telling the truth and no lie – a teacher of the faith and the truth to the pagans.</w:t>
      </w:r>
    </w:p>
    <w:p w14:paraId="34437D26" w14:textId="3A93FEFC" w:rsidR="001E11F0" w:rsidRPr="00BE4232" w:rsidRDefault="00513ED6" w:rsidP="00513ED6">
      <w:pPr>
        <w:pStyle w:val="NoSpacing"/>
        <w:rPr>
          <w:rFonts w:cs="Times New Roman"/>
          <w:sz w:val="18"/>
          <w:szCs w:val="18"/>
        </w:rPr>
      </w:pPr>
      <w:r w:rsidRPr="00513ED6">
        <w:rPr>
          <w:rFonts w:cs="Times New Roman"/>
          <w:sz w:val="18"/>
          <w:szCs w:val="18"/>
        </w:rPr>
        <w:t xml:space="preserve">  In every place, then, I want the men to lift their hands up reverently in prayer, with no anger or argument.</w:t>
      </w: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21FE562D" w14:textId="77777777" w:rsidR="00C652DB" w:rsidRPr="00C652DB" w:rsidRDefault="00C652DB" w:rsidP="00C652DB">
      <w:pPr>
        <w:pStyle w:val="NoSpacing"/>
        <w:rPr>
          <w:rFonts w:cs="Times New Roman"/>
          <w:sz w:val="18"/>
          <w:szCs w:val="18"/>
        </w:rPr>
      </w:pPr>
      <w:r w:rsidRPr="00C652DB">
        <w:rPr>
          <w:rFonts w:cs="Times New Roman"/>
          <w:sz w:val="18"/>
          <w:szCs w:val="18"/>
        </w:rPr>
        <w:t>Alleluia, alleluia!</w:t>
      </w:r>
    </w:p>
    <w:p w14:paraId="353CCC99" w14:textId="77777777" w:rsidR="00C652DB" w:rsidRPr="00C652DB" w:rsidRDefault="00C652DB" w:rsidP="00C652DB">
      <w:pPr>
        <w:pStyle w:val="NoSpacing"/>
        <w:rPr>
          <w:rFonts w:cs="Times New Roman"/>
          <w:sz w:val="18"/>
          <w:szCs w:val="18"/>
        </w:rPr>
      </w:pPr>
      <w:r w:rsidRPr="00C652DB">
        <w:rPr>
          <w:rFonts w:cs="Times New Roman"/>
          <w:sz w:val="18"/>
          <w:szCs w:val="18"/>
        </w:rPr>
        <w:t>Open our heart, O Lord,</w:t>
      </w:r>
    </w:p>
    <w:p w14:paraId="7881D1A9" w14:textId="77777777" w:rsidR="00C652DB" w:rsidRPr="00C652DB" w:rsidRDefault="00C652DB" w:rsidP="00C652DB">
      <w:pPr>
        <w:pStyle w:val="NoSpacing"/>
        <w:rPr>
          <w:rFonts w:cs="Times New Roman"/>
          <w:sz w:val="18"/>
          <w:szCs w:val="18"/>
        </w:rPr>
      </w:pPr>
      <w:r w:rsidRPr="00C652DB">
        <w:rPr>
          <w:rFonts w:cs="Times New Roman"/>
          <w:sz w:val="18"/>
          <w:szCs w:val="18"/>
        </w:rPr>
        <w:t>to accept the words of your Son.</w:t>
      </w:r>
    </w:p>
    <w:p w14:paraId="4FDE5294" w14:textId="2755368F" w:rsidR="00960C0E" w:rsidRDefault="00C652DB" w:rsidP="00C652DB">
      <w:pPr>
        <w:pStyle w:val="NoSpacing"/>
        <w:rPr>
          <w:rFonts w:cs="Times New Roman"/>
          <w:sz w:val="18"/>
          <w:szCs w:val="18"/>
        </w:rPr>
      </w:pPr>
      <w:r w:rsidRPr="00C652DB">
        <w:rPr>
          <w:rFonts w:cs="Times New Roman"/>
          <w:sz w:val="18"/>
          <w:szCs w:val="18"/>
        </w:rPr>
        <w:t>Alleluia!</w:t>
      </w:r>
    </w:p>
    <w:p w14:paraId="1FC9E0AA" w14:textId="77777777" w:rsidR="00C652DB" w:rsidRDefault="00C652DB" w:rsidP="00C652DB">
      <w:pPr>
        <w:pStyle w:val="NoSpacing"/>
        <w:rPr>
          <w:rFonts w:cs="Times New Roman"/>
          <w:sz w:val="18"/>
          <w:szCs w:val="18"/>
        </w:rPr>
      </w:pPr>
    </w:p>
    <w:p w14:paraId="43BF3A3E" w14:textId="77777777" w:rsidR="00C652DB" w:rsidRPr="00841FC7" w:rsidRDefault="00C652DB" w:rsidP="00C652DB">
      <w:pPr>
        <w:pStyle w:val="NoSpacing"/>
        <w:rPr>
          <w:rFonts w:cs="Times New Roman"/>
          <w:sz w:val="18"/>
          <w:szCs w:val="18"/>
        </w:rPr>
      </w:pPr>
    </w:p>
    <w:p w14:paraId="69EE367D" w14:textId="79E71AC6" w:rsidR="009E4FCE" w:rsidRPr="009E4FCE" w:rsidRDefault="00841FC7" w:rsidP="009E4FCE">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9E4FCE" w:rsidRPr="009E4FCE">
        <w:rPr>
          <w:rFonts w:cs="Times New Roman"/>
          <w:sz w:val="18"/>
          <w:szCs w:val="18"/>
        </w:rPr>
        <w:t xml:space="preserve">Luke 16:1-13 </w:t>
      </w:r>
    </w:p>
    <w:p w14:paraId="72AD4B00" w14:textId="48167318" w:rsidR="009E4FCE" w:rsidRPr="009E4FCE" w:rsidRDefault="009E4FCE" w:rsidP="009E4FCE">
      <w:pPr>
        <w:pStyle w:val="NoSpacing"/>
        <w:rPr>
          <w:rFonts w:cs="Times New Roman"/>
          <w:sz w:val="18"/>
          <w:szCs w:val="18"/>
        </w:rPr>
      </w:pPr>
    </w:p>
    <w:p w14:paraId="7D2326EC" w14:textId="77777777" w:rsidR="009E4FCE" w:rsidRPr="009E4FCE" w:rsidRDefault="009E4FCE" w:rsidP="009E4FCE">
      <w:pPr>
        <w:pStyle w:val="NoSpacing"/>
        <w:rPr>
          <w:rFonts w:cs="Times New Roman"/>
          <w:sz w:val="18"/>
          <w:szCs w:val="18"/>
        </w:rPr>
      </w:pPr>
      <w:r w:rsidRPr="009E4FCE">
        <w:rPr>
          <w:rFonts w:cs="Times New Roman"/>
          <w:sz w:val="18"/>
          <w:szCs w:val="18"/>
        </w:rPr>
        <w:t>Jesus said to his disciples:</w:t>
      </w:r>
    </w:p>
    <w:p w14:paraId="4899298A" w14:textId="77777777" w:rsidR="009E4FCE" w:rsidRPr="009E4FCE" w:rsidRDefault="009E4FCE" w:rsidP="009E4FCE">
      <w:pPr>
        <w:pStyle w:val="NoSpacing"/>
        <w:rPr>
          <w:rFonts w:cs="Times New Roman"/>
          <w:sz w:val="18"/>
          <w:szCs w:val="18"/>
        </w:rPr>
      </w:pPr>
      <w:r w:rsidRPr="009E4FCE">
        <w:rPr>
          <w:rFonts w:cs="Times New Roman"/>
          <w:sz w:val="18"/>
          <w:szCs w:val="18"/>
        </w:rPr>
        <w:t xml:space="preserve">  ‘There was a rich man and he had a steward denounced to him for being wasteful with his property. He called for the man and said, “What is this I hear about you? Draw me up an account of your stewardship because you are not to be my steward any longer.” Then the steward said to himself, “Now that my master is taking the stewardship from me, what am I to do? Dig? I am not strong enough. Go begging? I should be too ashamed. Ah, I know what I will do to make sure that when I am dismissed from office there will be some to welcome me into their homes.”</w:t>
      </w:r>
    </w:p>
    <w:p w14:paraId="36DB6C13" w14:textId="77777777" w:rsidR="009E4FCE" w:rsidRPr="009E4FCE" w:rsidRDefault="009E4FCE" w:rsidP="009E4FCE">
      <w:pPr>
        <w:pStyle w:val="NoSpacing"/>
        <w:rPr>
          <w:rFonts w:cs="Times New Roman"/>
          <w:sz w:val="18"/>
          <w:szCs w:val="18"/>
        </w:rPr>
      </w:pPr>
      <w:r w:rsidRPr="009E4FCE">
        <w:rPr>
          <w:rFonts w:cs="Times New Roman"/>
          <w:sz w:val="18"/>
          <w:szCs w:val="18"/>
        </w:rPr>
        <w:t xml:space="preserve">  Then he called his master’s debtors one by one. To the first he said, “How much do you owe my master?” “One hundred measures of oil” was the reply. The steward said, “Here, take your bond; sit down straight away and write fifty.” To another he said, “And you, sir, how much do you owe?” “One hundred measures of wheat” was the reply. The steward said, “Here, take your bond and write eighty.”</w:t>
      </w:r>
    </w:p>
    <w:p w14:paraId="1ACDDFAF" w14:textId="77777777" w:rsidR="009E4FCE" w:rsidRPr="009E4FCE" w:rsidRDefault="009E4FCE" w:rsidP="009E4FCE">
      <w:pPr>
        <w:pStyle w:val="NoSpacing"/>
        <w:rPr>
          <w:rFonts w:cs="Times New Roman"/>
          <w:sz w:val="18"/>
          <w:szCs w:val="18"/>
        </w:rPr>
      </w:pPr>
      <w:r w:rsidRPr="009E4FCE">
        <w:rPr>
          <w:rFonts w:cs="Times New Roman"/>
          <w:sz w:val="18"/>
          <w:szCs w:val="18"/>
        </w:rPr>
        <w:t xml:space="preserve">  ‘The master praised the dishonest steward for his astuteness. For the children of this world are more astute in dealing with their own kind than are the children of light.</w:t>
      </w:r>
    </w:p>
    <w:p w14:paraId="670AFAB0" w14:textId="77777777" w:rsidR="009E4FCE" w:rsidRPr="009E4FCE" w:rsidRDefault="009E4FCE" w:rsidP="009E4FCE">
      <w:pPr>
        <w:pStyle w:val="NoSpacing"/>
        <w:rPr>
          <w:rFonts w:cs="Times New Roman"/>
          <w:sz w:val="18"/>
          <w:szCs w:val="18"/>
        </w:rPr>
      </w:pPr>
      <w:r w:rsidRPr="009E4FCE">
        <w:rPr>
          <w:rFonts w:cs="Times New Roman"/>
          <w:sz w:val="18"/>
          <w:szCs w:val="18"/>
        </w:rPr>
        <w:t xml:space="preserve">  ‘And so I tell you this: use money, tainted as it is, to win you friends, and thus make sure that when it fails you, they will welcome you into the tents of eternity. The man who can be trusted in little things can be trusted in great; the man who is dishonest in little things will be dishonest in great. If then you cannot be trusted with money, that tainted thing, who will trust you with genuine riches? And if you cannot be trusted with what is not yours, who will give you what is your very own?</w:t>
      </w:r>
    </w:p>
    <w:p w14:paraId="2EB4E176" w14:textId="2B402208" w:rsidR="00C652DB" w:rsidRPr="00A2574E" w:rsidRDefault="009E4FCE" w:rsidP="009E4FCE">
      <w:pPr>
        <w:pStyle w:val="NoSpacing"/>
        <w:rPr>
          <w:rFonts w:cs="Times New Roman"/>
          <w:sz w:val="18"/>
          <w:szCs w:val="18"/>
        </w:rPr>
      </w:pPr>
      <w:r w:rsidRPr="009E4FCE">
        <w:rPr>
          <w:rFonts w:cs="Times New Roman"/>
          <w:sz w:val="18"/>
          <w:szCs w:val="18"/>
        </w:rPr>
        <w:t xml:space="preserve">  ‘No servant can be the slave of two masters: he will either hate the first and love the second, or treat the first with respect and the second with scorn. You cannot be the slave both of God and of money.’</w:t>
      </w:r>
    </w:p>
    <w:sectPr w:rsidR="00C652DB" w:rsidRPr="00A2574E"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50BF" w14:textId="77777777" w:rsidR="00FB7D4D" w:rsidRDefault="00FB7D4D" w:rsidP="003D4C43">
      <w:pPr>
        <w:spacing w:after="0" w:line="240" w:lineRule="auto"/>
      </w:pPr>
      <w:r>
        <w:separator/>
      </w:r>
    </w:p>
  </w:endnote>
  <w:endnote w:type="continuationSeparator" w:id="0">
    <w:p w14:paraId="37C56076" w14:textId="77777777" w:rsidR="00FB7D4D" w:rsidRDefault="00FB7D4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7159" w14:textId="77777777" w:rsidR="00FB7D4D" w:rsidRDefault="00FB7D4D" w:rsidP="003D4C43">
      <w:pPr>
        <w:spacing w:after="0" w:line="240" w:lineRule="auto"/>
      </w:pPr>
      <w:r>
        <w:separator/>
      </w:r>
    </w:p>
  </w:footnote>
  <w:footnote w:type="continuationSeparator" w:id="0">
    <w:p w14:paraId="2216BC28" w14:textId="77777777" w:rsidR="00FB7D4D" w:rsidRDefault="00FB7D4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54A"/>
    <w:rsid w:val="00052C0B"/>
    <w:rsid w:val="00052EBC"/>
    <w:rsid w:val="00054197"/>
    <w:rsid w:val="00054495"/>
    <w:rsid w:val="000549E4"/>
    <w:rsid w:val="000553FB"/>
    <w:rsid w:val="00055B32"/>
    <w:rsid w:val="00055F1D"/>
    <w:rsid w:val="00055F6C"/>
    <w:rsid w:val="00056105"/>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8B8"/>
    <w:rsid w:val="00066B2A"/>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A7521"/>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2894"/>
    <w:rsid w:val="000C2C08"/>
    <w:rsid w:val="000C3ED5"/>
    <w:rsid w:val="000C4032"/>
    <w:rsid w:val="000C4128"/>
    <w:rsid w:val="000C41CA"/>
    <w:rsid w:val="000C4316"/>
    <w:rsid w:val="000C45D0"/>
    <w:rsid w:val="000C4AA6"/>
    <w:rsid w:val="000C4FF8"/>
    <w:rsid w:val="000C525D"/>
    <w:rsid w:val="000C5C3B"/>
    <w:rsid w:val="000C5F6B"/>
    <w:rsid w:val="000C6138"/>
    <w:rsid w:val="000C6848"/>
    <w:rsid w:val="000C6959"/>
    <w:rsid w:val="000C69D2"/>
    <w:rsid w:val="000C7101"/>
    <w:rsid w:val="000C7264"/>
    <w:rsid w:val="000C728D"/>
    <w:rsid w:val="000D04BE"/>
    <w:rsid w:val="000D0789"/>
    <w:rsid w:val="000D090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963"/>
    <w:rsid w:val="000F7A68"/>
    <w:rsid w:val="000F7C33"/>
    <w:rsid w:val="001000FB"/>
    <w:rsid w:val="0010065F"/>
    <w:rsid w:val="001006D1"/>
    <w:rsid w:val="001009EA"/>
    <w:rsid w:val="00101399"/>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27818"/>
    <w:rsid w:val="001278AC"/>
    <w:rsid w:val="00130B9D"/>
    <w:rsid w:val="001310A4"/>
    <w:rsid w:val="00131455"/>
    <w:rsid w:val="001314C2"/>
    <w:rsid w:val="00131DC4"/>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F41"/>
    <w:rsid w:val="001A424B"/>
    <w:rsid w:val="001A4512"/>
    <w:rsid w:val="001A46CB"/>
    <w:rsid w:val="001A49A0"/>
    <w:rsid w:val="001A4B54"/>
    <w:rsid w:val="001A4B5D"/>
    <w:rsid w:val="001A4C73"/>
    <w:rsid w:val="001A5148"/>
    <w:rsid w:val="001A5322"/>
    <w:rsid w:val="001A5451"/>
    <w:rsid w:val="001A5A26"/>
    <w:rsid w:val="001A5A7E"/>
    <w:rsid w:val="001A5F15"/>
    <w:rsid w:val="001A629F"/>
    <w:rsid w:val="001A6E01"/>
    <w:rsid w:val="001A6FB8"/>
    <w:rsid w:val="001A710C"/>
    <w:rsid w:val="001A741C"/>
    <w:rsid w:val="001A74E3"/>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647"/>
    <w:rsid w:val="001C1D4F"/>
    <w:rsid w:val="001C2224"/>
    <w:rsid w:val="001C26CC"/>
    <w:rsid w:val="001C3027"/>
    <w:rsid w:val="001C303C"/>
    <w:rsid w:val="001C3B72"/>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29EF"/>
    <w:rsid w:val="001D31CB"/>
    <w:rsid w:val="001D38CB"/>
    <w:rsid w:val="001D4179"/>
    <w:rsid w:val="001D4CA2"/>
    <w:rsid w:val="001D4EA0"/>
    <w:rsid w:val="001D4F03"/>
    <w:rsid w:val="001D4FD3"/>
    <w:rsid w:val="001D5BE5"/>
    <w:rsid w:val="001D669A"/>
    <w:rsid w:val="001D6EDC"/>
    <w:rsid w:val="001D74CE"/>
    <w:rsid w:val="001D7535"/>
    <w:rsid w:val="001D788D"/>
    <w:rsid w:val="001D7AE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606"/>
    <w:rsid w:val="00207B38"/>
    <w:rsid w:val="002109D0"/>
    <w:rsid w:val="00210A5A"/>
    <w:rsid w:val="00210FE1"/>
    <w:rsid w:val="00211307"/>
    <w:rsid w:val="002113AA"/>
    <w:rsid w:val="002116D0"/>
    <w:rsid w:val="00211C29"/>
    <w:rsid w:val="00211EE8"/>
    <w:rsid w:val="00212290"/>
    <w:rsid w:val="00212C78"/>
    <w:rsid w:val="002130A6"/>
    <w:rsid w:val="00213205"/>
    <w:rsid w:val="00213A39"/>
    <w:rsid w:val="00213FE3"/>
    <w:rsid w:val="0021597D"/>
    <w:rsid w:val="00216D66"/>
    <w:rsid w:val="002172BF"/>
    <w:rsid w:val="0021761F"/>
    <w:rsid w:val="00220174"/>
    <w:rsid w:val="002205A6"/>
    <w:rsid w:val="00221140"/>
    <w:rsid w:val="002211D5"/>
    <w:rsid w:val="00221DDB"/>
    <w:rsid w:val="002226A4"/>
    <w:rsid w:val="002226B8"/>
    <w:rsid w:val="0022315B"/>
    <w:rsid w:val="0022328D"/>
    <w:rsid w:val="0022352A"/>
    <w:rsid w:val="002235FB"/>
    <w:rsid w:val="002236E9"/>
    <w:rsid w:val="00223795"/>
    <w:rsid w:val="00223BA3"/>
    <w:rsid w:val="0022415E"/>
    <w:rsid w:val="0022428C"/>
    <w:rsid w:val="002244A5"/>
    <w:rsid w:val="002258A1"/>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6A68"/>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265"/>
    <w:rsid w:val="002857EB"/>
    <w:rsid w:val="00287780"/>
    <w:rsid w:val="002878E6"/>
    <w:rsid w:val="00287938"/>
    <w:rsid w:val="00287A21"/>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A8C"/>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BD5"/>
    <w:rsid w:val="00301C2D"/>
    <w:rsid w:val="00301E7B"/>
    <w:rsid w:val="0030210B"/>
    <w:rsid w:val="00302424"/>
    <w:rsid w:val="00302491"/>
    <w:rsid w:val="00302805"/>
    <w:rsid w:val="00302D42"/>
    <w:rsid w:val="00303644"/>
    <w:rsid w:val="003036A9"/>
    <w:rsid w:val="00303926"/>
    <w:rsid w:val="00303936"/>
    <w:rsid w:val="003039E3"/>
    <w:rsid w:val="00303EDD"/>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37BD"/>
    <w:rsid w:val="0032479F"/>
    <w:rsid w:val="003247A1"/>
    <w:rsid w:val="00324B93"/>
    <w:rsid w:val="00324FCF"/>
    <w:rsid w:val="0032549D"/>
    <w:rsid w:val="003255A2"/>
    <w:rsid w:val="00325658"/>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78D"/>
    <w:rsid w:val="00376B7D"/>
    <w:rsid w:val="003776D0"/>
    <w:rsid w:val="00377D56"/>
    <w:rsid w:val="00380104"/>
    <w:rsid w:val="00380315"/>
    <w:rsid w:val="0038084C"/>
    <w:rsid w:val="00381873"/>
    <w:rsid w:val="00381D46"/>
    <w:rsid w:val="00381F69"/>
    <w:rsid w:val="00382D4E"/>
    <w:rsid w:val="0038317B"/>
    <w:rsid w:val="00383341"/>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4DB"/>
    <w:rsid w:val="003978AD"/>
    <w:rsid w:val="003979FA"/>
    <w:rsid w:val="003A0104"/>
    <w:rsid w:val="003A03FB"/>
    <w:rsid w:val="003A0A38"/>
    <w:rsid w:val="003A0DA9"/>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0DC"/>
    <w:rsid w:val="003B798B"/>
    <w:rsid w:val="003B7B15"/>
    <w:rsid w:val="003C03A6"/>
    <w:rsid w:val="003C0987"/>
    <w:rsid w:val="003C0D7B"/>
    <w:rsid w:val="003C0FB0"/>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9E1"/>
    <w:rsid w:val="003D79FD"/>
    <w:rsid w:val="003E0C84"/>
    <w:rsid w:val="003E11A2"/>
    <w:rsid w:val="003E133A"/>
    <w:rsid w:val="003E1FD0"/>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888"/>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13B4"/>
    <w:rsid w:val="0044198C"/>
    <w:rsid w:val="004422BC"/>
    <w:rsid w:val="00442B71"/>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6A5F"/>
    <w:rsid w:val="004474F4"/>
    <w:rsid w:val="004475FE"/>
    <w:rsid w:val="004476BD"/>
    <w:rsid w:val="00447E5E"/>
    <w:rsid w:val="0045026E"/>
    <w:rsid w:val="00451501"/>
    <w:rsid w:val="004516AA"/>
    <w:rsid w:val="00451819"/>
    <w:rsid w:val="0045196B"/>
    <w:rsid w:val="00451B3A"/>
    <w:rsid w:val="00451F99"/>
    <w:rsid w:val="00451FA6"/>
    <w:rsid w:val="00452551"/>
    <w:rsid w:val="004528B7"/>
    <w:rsid w:val="00452EB4"/>
    <w:rsid w:val="00452FEF"/>
    <w:rsid w:val="00453007"/>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864"/>
    <w:rsid w:val="004859C8"/>
    <w:rsid w:val="004863EB"/>
    <w:rsid w:val="00486F97"/>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6F38"/>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B18"/>
    <w:rsid w:val="004A6019"/>
    <w:rsid w:val="004A625A"/>
    <w:rsid w:val="004A63E6"/>
    <w:rsid w:val="004A715A"/>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20B"/>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6D9"/>
    <w:rsid w:val="004D4F8C"/>
    <w:rsid w:val="004D57BF"/>
    <w:rsid w:val="004D5C6B"/>
    <w:rsid w:val="004D635F"/>
    <w:rsid w:val="004D6D77"/>
    <w:rsid w:val="004D74E8"/>
    <w:rsid w:val="004D7B82"/>
    <w:rsid w:val="004D7CCC"/>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287"/>
    <w:rsid w:val="00514C6E"/>
    <w:rsid w:val="0051524A"/>
    <w:rsid w:val="005152FA"/>
    <w:rsid w:val="00515660"/>
    <w:rsid w:val="00515847"/>
    <w:rsid w:val="00515B17"/>
    <w:rsid w:val="00515C8F"/>
    <w:rsid w:val="005164DF"/>
    <w:rsid w:val="0051650B"/>
    <w:rsid w:val="005165C4"/>
    <w:rsid w:val="00516635"/>
    <w:rsid w:val="005169D7"/>
    <w:rsid w:val="00516D17"/>
    <w:rsid w:val="005173B5"/>
    <w:rsid w:val="00517A2A"/>
    <w:rsid w:val="00520263"/>
    <w:rsid w:val="00520551"/>
    <w:rsid w:val="005215A1"/>
    <w:rsid w:val="00522679"/>
    <w:rsid w:val="005229B6"/>
    <w:rsid w:val="005229BA"/>
    <w:rsid w:val="00522A66"/>
    <w:rsid w:val="00522C43"/>
    <w:rsid w:val="00523073"/>
    <w:rsid w:val="00523467"/>
    <w:rsid w:val="0052351D"/>
    <w:rsid w:val="00523933"/>
    <w:rsid w:val="00523A4F"/>
    <w:rsid w:val="00523D62"/>
    <w:rsid w:val="00524147"/>
    <w:rsid w:val="00524C5D"/>
    <w:rsid w:val="00524D9E"/>
    <w:rsid w:val="00524F1A"/>
    <w:rsid w:val="00525360"/>
    <w:rsid w:val="00525DD2"/>
    <w:rsid w:val="0052636B"/>
    <w:rsid w:val="00526D84"/>
    <w:rsid w:val="00527862"/>
    <w:rsid w:val="00527B7D"/>
    <w:rsid w:val="00530822"/>
    <w:rsid w:val="00530CEC"/>
    <w:rsid w:val="00530FFC"/>
    <w:rsid w:val="005310A3"/>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E1D"/>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D02"/>
    <w:rsid w:val="00552D14"/>
    <w:rsid w:val="00552D1E"/>
    <w:rsid w:val="00552D42"/>
    <w:rsid w:val="00553147"/>
    <w:rsid w:val="005534D3"/>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4BDC"/>
    <w:rsid w:val="005650FE"/>
    <w:rsid w:val="00565AD2"/>
    <w:rsid w:val="00566186"/>
    <w:rsid w:val="0056646B"/>
    <w:rsid w:val="00566879"/>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784"/>
    <w:rsid w:val="00574785"/>
    <w:rsid w:val="0057494B"/>
    <w:rsid w:val="00574AFC"/>
    <w:rsid w:val="00574F67"/>
    <w:rsid w:val="005751A9"/>
    <w:rsid w:val="00576205"/>
    <w:rsid w:val="00577533"/>
    <w:rsid w:val="005775E7"/>
    <w:rsid w:val="00577CFF"/>
    <w:rsid w:val="00577E84"/>
    <w:rsid w:val="005801B6"/>
    <w:rsid w:val="005805D5"/>
    <w:rsid w:val="0058088E"/>
    <w:rsid w:val="00580B52"/>
    <w:rsid w:val="00580FF8"/>
    <w:rsid w:val="005810EE"/>
    <w:rsid w:val="00581F3D"/>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638"/>
    <w:rsid w:val="00585A5A"/>
    <w:rsid w:val="00586548"/>
    <w:rsid w:val="00586B12"/>
    <w:rsid w:val="00586B2C"/>
    <w:rsid w:val="00586FB5"/>
    <w:rsid w:val="00587124"/>
    <w:rsid w:val="005873B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6F4"/>
    <w:rsid w:val="005C2930"/>
    <w:rsid w:val="005C2EAD"/>
    <w:rsid w:val="005C3329"/>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7303"/>
    <w:rsid w:val="005C7384"/>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A0C"/>
    <w:rsid w:val="005D4BC2"/>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D5"/>
    <w:rsid w:val="005E207F"/>
    <w:rsid w:val="005E2390"/>
    <w:rsid w:val="005E2675"/>
    <w:rsid w:val="005E2739"/>
    <w:rsid w:val="005E27E5"/>
    <w:rsid w:val="005E2A00"/>
    <w:rsid w:val="005E2AC0"/>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69BA"/>
    <w:rsid w:val="00676BD4"/>
    <w:rsid w:val="0067720B"/>
    <w:rsid w:val="00677795"/>
    <w:rsid w:val="00677A82"/>
    <w:rsid w:val="00677C04"/>
    <w:rsid w:val="006803B1"/>
    <w:rsid w:val="00680465"/>
    <w:rsid w:val="006805D2"/>
    <w:rsid w:val="00680A0D"/>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BD9"/>
    <w:rsid w:val="0069150F"/>
    <w:rsid w:val="00691616"/>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A76"/>
    <w:rsid w:val="006D3D71"/>
    <w:rsid w:val="006D401F"/>
    <w:rsid w:val="006D40BE"/>
    <w:rsid w:val="006D4B51"/>
    <w:rsid w:val="006D57D9"/>
    <w:rsid w:val="006D59A7"/>
    <w:rsid w:val="006D5D6E"/>
    <w:rsid w:val="006D611B"/>
    <w:rsid w:val="006D6432"/>
    <w:rsid w:val="006D7202"/>
    <w:rsid w:val="006D7BC8"/>
    <w:rsid w:val="006D7C07"/>
    <w:rsid w:val="006D7E78"/>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0F5F"/>
    <w:rsid w:val="007315C8"/>
    <w:rsid w:val="007317BA"/>
    <w:rsid w:val="007318EC"/>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1A4F"/>
    <w:rsid w:val="007427FA"/>
    <w:rsid w:val="007428B6"/>
    <w:rsid w:val="00742BA2"/>
    <w:rsid w:val="00743707"/>
    <w:rsid w:val="00743949"/>
    <w:rsid w:val="00743FC5"/>
    <w:rsid w:val="007446F8"/>
    <w:rsid w:val="00745563"/>
    <w:rsid w:val="00745835"/>
    <w:rsid w:val="007461E1"/>
    <w:rsid w:val="00746753"/>
    <w:rsid w:val="007467DD"/>
    <w:rsid w:val="00746F03"/>
    <w:rsid w:val="0074712E"/>
    <w:rsid w:val="007474B3"/>
    <w:rsid w:val="007478B1"/>
    <w:rsid w:val="00747A23"/>
    <w:rsid w:val="00747BD0"/>
    <w:rsid w:val="007508FC"/>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B"/>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4EF"/>
    <w:rsid w:val="00781FBC"/>
    <w:rsid w:val="007822D8"/>
    <w:rsid w:val="0078242F"/>
    <w:rsid w:val="00782D9A"/>
    <w:rsid w:val="00782F00"/>
    <w:rsid w:val="00782FA0"/>
    <w:rsid w:val="007837AA"/>
    <w:rsid w:val="00783BAA"/>
    <w:rsid w:val="00783CD7"/>
    <w:rsid w:val="00784819"/>
    <w:rsid w:val="00784EE0"/>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B9F"/>
    <w:rsid w:val="00794C89"/>
    <w:rsid w:val="00794F1B"/>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2EFA"/>
    <w:rsid w:val="007F375A"/>
    <w:rsid w:val="007F3936"/>
    <w:rsid w:val="007F399A"/>
    <w:rsid w:val="007F4A21"/>
    <w:rsid w:val="007F4D13"/>
    <w:rsid w:val="007F4E50"/>
    <w:rsid w:val="007F5935"/>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9A7"/>
    <w:rsid w:val="00816CBD"/>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EE9"/>
    <w:rsid w:val="00830864"/>
    <w:rsid w:val="00830D5C"/>
    <w:rsid w:val="00830F19"/>
    <w:rsid w:val="00831401"/>
    <w:rsid w:val="00831590"/>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D63"/>
    <w:rsid w:val="008A5717"/>
    <w:rsid w:val="008A62C7"/>
    <w:rsid w:val="008A65B2"/>
    <w:rsid w:val="008A6858"/>
    <w:rsid w:val="008A6B76"/>
    <w:rsid w:val="008A74CD"/>
    <w:rsid w:val="008A7961"/>
    <w:rsid w:val="008A7A6D"/>
    <w:rsid w:val="008B03AC"/>
    <w:rsid w:val="008B03C0"/>
    <w:rsid w:val="008B0438"/>
    <w:rsid w:val="008B0EA7"/>
    <w:rsid w:val="008B102F"/>
    <w:rsid w:val="008B11E1"/>
    <w:rsid w:val="008B199F"/>
    <w:rsid w:val="008B1F1F"/>
    <w:rsid w:val="008B24D7"/>
    <w:rsid w:val="008B2511"/>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F6A"/>
    <w:rsid w:val="008B7F8B"/>
    <w:rsid w:val="008C02F1"/>
    <w:rsid w:val="008C0399"/>
    <w:rsid w:val="008C0697"/>
    <w:rsid w:val="008C0AA5"/>
    <w:rsid w:val="008C0CBE"/>
    <w:rsid w:val="008C0D81"/>
    <w:rsid w:val="008C0DA8"/>
    <w:rsid w:val="008C1872"/>
    <w:rsid w:val="008C1A79"/>
    <w:rsid w:val="008C1ED0"/>
    <w:rsid w:val="008C20F3"/>
    <w:rsid w:val="008C2163"/>
    <w:rsid w:val="008C229C"/>
    <w:rsid w:val="008C2847"/>
    <w:rsid w:val="008C3F8B"/>
    <w:rsid w:val="008C4A0A"/>
    <w:rsid w:val="008C502E"/>
    <w:rsid w:val="008C5228"/>
    <w:rsid w:val="008C5D85"/>
    <w:rsid w:val="008C624F"/>
    <w:rsid w:val="008C767E"/>
    <w:rsid w:val="008C7D61"/>
    <w:rsid w:val="008C7F2B"/>
    <w:rsid w:val="008D062A"/>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6FB5"/>
    <w:rsid w:val="008E707C"/>
    <w:rsid w:val="008E71B5"/>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5C4"/>
    <w:rsid w:val="00936B3C"/>
    <w:rsid w:val="00936C07"/>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7F3"/>
    <w:rsid w:val="00946F95"/>
    <w:rsid w:val="00947255"/>
    <w:rsid w:val="009474DC"/>
    <w:rsid w:val="00947575"/>
    <w:rsid w:val="009504CC"/>
    <w:rsid w:val="009506F2"/>
    <w:rsid w:val="00950D6B"/>
    <w:rsid w:val="00950FFE"/>
    <w:rsid w:val="00951360"/>
    <w:rsid w:val="009513AF"/>
    <w:rsid w:val="00951AC2"/>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052"/>
    <w:rsid w:val="00987B88"/>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4156"/>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92E"/>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74E"/>
    <w:rsid w:val="00A258AB"/>
    <w:rsid w:val="00A25C16"/>
    <w:rsid w:val="00A25D40"/>
    <w:rsid w:val="00A2602F"/>
    <w:rsid w:val="00A26051"/>
    <w:rsid w:val="00A26C87"/>
    <w:rsid w:val="00A26D36"/>
    <w:rsid w:val="00A27AA3"/>
    <w:rsid w:val="00A3004C"/>
    <w:rsid w:val="00A3036E"/>
    <w:rsid w:val="00A305F3"/>
    <w:rsid w:val="00A307B9"/>
    <w:rsid w:val="00A3083F"/>
    <w:rsid w:val="00A3085F"/>
    <w:rsid w:val="00A30A77"/>
    <w:rsid w:val="00A30F4F"/>
    <w:rsid w:val="00A30F9A"/>
    <w:rsid w:val="00A31C04"/>
    <w:rsid w:val="00A31EC6"/>
    <w:rsid w:val="00A32847"/>
    <w:rsid w:val="00A329A9"/>
    <w:rsid w:val="00A33F92"/>
    <w:rsid w:val="00A34298"/>
    <w:rsid w:val="00A34472"/>
    <w:rsid w:val="00A346BB"/>
    <w:rsid w:val="00A35F10"/>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506A"/>
    <w:rsid w:val="00AB5359"/>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22F"/>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23B3"/>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7A7"/>
    <w:rsid w:val="00B57BA7"/>
    <w:rsid w:val="00B6024B"/>
    <w:rsid w:val="00B60FD1"/>
    <w:rsid w:val="00B61172"/>
    <w:rsid w:val="00B61196"/>
    <w:rsid w:val="00B61488"/>
    <w:rsid w:val="00B6157F"/>
    <w:rsid w:val="00B61ABA"/>
    <w:rsid w:val="00B61C94"/>
    <w:rsid w:val="00B61CE3"/>
    <w:rsid w:val="00B61E09"/>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876"/>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999"/>
    <w:rsid w:val="00BE1B49"/>
    <w:rsid w:val="00BE1B85"/>
    <w:rsid w:val="00BE1FFB"/>
    <w:rsid w:val="00BE2365"/>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2B3"/>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918"/>
    <w:rsid w:val="00C41A79"/>
    <w:rsid w:val="00C4209C"/>
    <w:rsid w:val="00C42285"/>
    <w:rsid w:val="00C4257F"/>
    <w:rsid w:val="00C4299D"/>
    <w:rsid w:val="00C42A90"/>
    <w:rsid w:val="00C42EF4"/>
    <w:rsid w:val="00C432CD"/>
    <w:rsid w:val="00C4342B"/>
    <w:rsid w:val="00C435FA"/>
    <w:rsid w:val="00C439E1"/>
    <w:rsid w:val="00C43B31"/>
    <w:rsid w:val="00C43BF7"/>
    <w:rsid w:val="00C43D9F"/>
    <w:rsid w:val="00C4423E"/>
    <w:rsid w:val="00C4443B"/>
    <w:rsid w:val="00C445A8"/>
    <w:rsid w:val="00C44DF5"/>
    <w:rsid w:val="00C44F8A"/>
    <w:rsid w:val="00C45013"/>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06B"/>
    <w:rsid w:val="00C51792"/>
    <w:rsid w:val="00C51DFC"/>
    <w:rsid w:val="00C51E00"/>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2DB"/>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2F61"/>
    <w:rsid w:val="00C736B6"/>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F4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D6F"/>
    <w:rsid w:val="00C95628"/>
    <w:rsid w:val="00C95711"/>
    <w:rsid w:val="00C95BD9"/>
    <w:rsid w:val="00C95F8D"/>
    <w:rsid w:val="00C9606A"/>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ADA"/>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6B0F"/>
    <w:rsid w:val="00CC6D0B"/>
    <w:rsid w:val="00CC76CB"/>
    <w:rsid w:val="00CC770D"/>
    <w:rsid w:val="00CC7C72"/>
    <w:rsid w:val="00CC7EF5"/>
    <w:rsid w:val="00CD008A"/>
    <w:rsid w:val="00CD02F5"/>
    <w:rsid w:val="00CD0388"/>
    <w:rsid w:val="00CD03F3"/>
    <w:rsid w:val="00CD0690"/>
    <w:rsid w:val="00CD08DB"/>
    <w:rsid w:val="00CD0AE4"/>
    <w:rsid w:val="00CD0BF1"/>
    <w:rsid w:val="00CD0F99"/>
    <w:rsid w:val="00CD1098"/>
    <w:rsid w:val="00CD11D4"/>
    <w:rsid w:val="00CD1314"/>
    <w:rsid w:val="00CD217C"/>
    <w:rsid w:val="00CD2820"/>
    <w:rsid w:val="00CD349D"/>
    <w:rsid w:val="00CD35E3"/>
    <w:rsid w:val="00CD38C9"/>
    <w:rsid w:val="00CD3C1B"/>
    <w:rsid w:val="00CD440D"/>
    <w:rsid w:val="00CD4BFC"/>
    <w:rsid w:val="00CD4F3A"/>
    <w:rsid w:val="00CD61B3"/>
    <w:rsid w:val="00CD6397"/>
    <w:rsid w:val="00CD6451"/>
    <w:rsid w:val="00CD6819"/>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3100"/>
    <w:rsid w:val="00CE3405"/>
    <w:rsid w:val="00CE36D4"/>
    <w:rsid w:val="00CE4059"/>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78F"/>
    <w:rsid w:val="00D16E7F"/>
    <w:rsid w:val="00D1717E"/>
    <w:rsid w:val="00D175E9"/>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985"/>
    <w:rsid w:val="00D24BAF"/>
    <w:rsid w:val="00D26149"/>
    <w:rsid w:val="00D26382"/>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E19"/>
    <w:rsid w:val="00D37128"/>
    <w:rsid w:val="00D372AC"/>
    <w:rsid w:val="00D37756"/>
    <w:rsid w:val="00D378D8"/>
    <w:rsid w:val="00D37957"/>
    <w:rsid w:val="00D40678"/>
    <w:rsid w:val="00D408DD"/>
    <w:rsid w:val="00D409F0"/>
    <w:rsid w:val="00D409F5"/>
    <w:rsid w:val="00D40D9B"/>
    <w:rsid w:val="00D41242"/>
    <w:rsid w:val="00D413B6"/>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B8"/>
    <w:rsid w:val="00D505D1"/>
    <w:rsid w:val="00D50925"/>
    <w:rsid w:val="00D50C3C"/>
    <w:rsid w:val="00D50E3A"/>
    <w:rsid w:val="00D514BD"/>
    <w:rsid w:val="00D516A5"/>
    <w:rsid w:val="00D51836"/>
    <w:rsid w:val="00D51860"/>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2C4"/>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DA1"/>
    <w:rsid w:val="00DB14EE"/>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20"/>
    <w:rsid w:val="00DD74DF"/>
    <w:rsid w:val="00DD74E2"/>
    <w:rsid w:val="00DD7C59"/>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B1D"/>
    <w:rsid w:val="00DE6B64"/>
    <w:rsid w:val="00DE6EAE"/>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6EF4"/>
    <w:rsid w:val="00E171D2"/>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473C3"/>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697"/>
    <w:rsid w:val="00E96B38"/>
    <w:rsid w:val="00E96F24"/>
    <w:rsid w:val="00E971CB"/>
    <w:rsid w:val="00E97506"/>
    <w:rsid w:val="00E97853"/>
    <w:rsid w:val="00E97B4C"/>
    <w:rsid w:val="00E97F4B"/>
    <w:rsid w:val="00EA00F8"/>
    <w:rsid w:val="00EA0D19"/>
    <w:rsid w:val="00EA0EA9"/>
    <w:rsid w:val="00EA118A"/>
    <w:rsid w:val="00EA1490"/>
    <w:rsid w:val="00EA179D"/>
    <w:rsid w:val="00EA2333"/>
    <w:rsid w:val="00EA24DF"/>
    <w:rsid w:val="00EA2B0C"/>
    <w:rsid w:val="00EA2F6F"/>
    <w:rsid w:val="00EA30AB"/>
    <w:rsid w:val="00EA3D9F"/>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35B"/>
    <w:rsid w:val="00EE19CE"/>
    <w:rsid w:val="00EE2000"/>
    <w:rsid w:val="00EE21C4"/>
    <w:rsid w:val="00EE2759"/>
    <w:rsid w:val="00EE279F"/>
    <w:rsid w:val="00EE285B"/>
    <w:rsid w:val="00EE2861"/>
    <w:rsid w:val="00EE2AE9"/>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477"/>
    <w:rsid w:val="00F337DA"/>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F93"/>
    <w:rsid w:val="00F442A8"/>
    <w:rsid w:val="00F442D5"/>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D13"/>
    <w:rsid w:val="00F71F4E"/>
    <w:rsid w:val="00F71FBF"/>
    <w:rsid w:val="00F72958"/>
    <w:rsid w:val="00F73569"/>
    <w:rsid w:val="00F735CE"/>
    <w:rsid w:val="00F73935"/>
    <w:rsid w:val="00F7398E"/>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49B5"/>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2F4"/>
    <w:rsid w:val="00FB7B48"/>
    <w:rsid w:val="00FB7C04"/>
    <w:rsid w:val="00FB7D4D"/>
    <w:rsid w:val="00FC0A39"/>
    <w:rsid w:val="00FC0CD7"/>
    <w:rsid w:val="00FC137F"/>
    <w:rsid w:val="00FC205F"/>
    <w:rsid w:val="00FC29D0"/>
    <w:rsid w:val="00FC2ACD"/>
    <w:rsid w:val="00FC2E73"/>
    <w:rsid w:val="00FC344C"/>
    <w:rsid w:val="00FC421D"/>
    <w:rsid w:val="00FC467F"/>
    <w:rsid w:val="00FC4794"/>
    <w:rsid w:val="00FC4A1B"/>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224"/>
    <w:rsid w:val="00FD4668"/>
    <w:rsid w:val="00FD4F14"/>
    <w:rsid w:val="00FD51D0"/>
    <w:rsid w:val="00FD5735"/>
    <w:rsid w:val="00FD5908"/>
    <w:rsid w:val="00FD59B6"/>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2</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682</cp:revision>
  <cp:lastPrinted>2022-09-08T13:07:00Z</cp:lastPrinted>
  <dcterms:created xsi:type="dcterms:W3CDTF">2022-07-27T08:02:00Z</dcterms:created>
  <dcterms:modified xsi:type="dcterms:W3CDTF">2022-09-16T07:50:00Z</dcterms:modified>
</cp:coreProperties>
</file>